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A66D" w14:textId="3AB07262" w:rsidR="006D153E" w:rsidRPr="00783351" w:rsidRDefault="0014691D" w:rsidP="0089752B">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00F65069">
        <w:rPr>
          <w:rFonts w:ascii="Century Gothic" w:hAnsi="Century Gothic" w:cs="Arial"/>
          <w:b/>
          <w:bCs/>
          <w:sz w:val="28"/>
          <w:szCs w:val="28"/>
        </w:rPr>
        <w:t xml:space="preserve"> </w:t>
      </w:r>
      <w:r w:rsidR="00BF4EBE" w:rsidRPr="00783351">
        <w:rPr>
          <w:rFonts w:ascii="Century Gothic" w:hAnsi="Century Gothic" w:cs="Arial"/>
          <w:b/>
          <w:bCs/>
          <w:sz w:val="28"/>
          <w:szCs w:val="28"/>
        </w:rPr>
        <w:t>Mathematics</w:t>
      </w:r>
      <w:r w:rsidR="00F65069">
        <w:rPr>
          <w:rFonts w:ascii="Century Gothic" w:hAnsi="Century Gothic" w:cs="Arial"/>
          <w:b/>
          <w:bCs/>
          <w:sz w:val="28"/>
          <w:szCs w:val="28"/>
        </w:rPr>
        <w:t xml:space="preserve"> Scheme of Work</w:t>
      </w:r>
      <w:r w:rsidR="00BF4EBE" w:rsidRPr="00783351">
        <w:rPr>
          <w:rFonts w:ascii="Century Gothic" w:hAnsi="Century Gothic" w:cs="Arial"/>
          <w:b/>
          <w:bCs/>
          <w:sz w:val="28"/>
          <w:szCs w:val="28"/>
        </w:rPr>
        <w:t xml:space="preserve">: </w:t>
      </w:r>
      <w:r w:rsidR="002D69D8" w:rsidRPr="00783351">
        <w:rPr>
          <w:rFonts w:ascii="Century Gothic" w:hAnsi="Century Gothic" w:cs="Arial"/>
          <w:b/>
          <w:bCs/>
          <w:sz w:val="28"/>
          <w:szCs w:val="28"/>
        </w:rPr>
        <w:t>Stage 8</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87"/>
        <w:gridCol w:w="5400"/>
        <w:gridCol w:w="5804"/>
      </w:tblGrid>
      <w:tr w:rsidR="00B35046" w:rsidRPr="0010383E" w14:paraId="678D0DE9" w14:textId="77777777" w:rsidTr="001B0F4F">
        <w:trPr>
          <w:cantSplit/>
          <w:trHeight w:val="285"/>
        </w:trPr>
        <w:tc>
          <w:tcPr>
            <w:tcW w:w="3403" w:type="dxa"/>
            <w:shd w:val="clear" w:color="auto" w:fill="004080"/>
            <w:tcMar>
              <w:left w:w="115" w:type="dxa"/>
              <w:right w:w="115" w:type="dxa"/>
            </w:tcMar>
            <w:vAlign w:val="center"/>
          </w:tcPr>
          <w:p w14:paraId="412BAB5D" w14:textId="77777777" w:rsidR="00B35046" w:rsidRPr="00A77D1B" w:rsidRDefault="00B35046">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87" w:type="dxa"/>
            <w:shd w:val="clear" w:color="auto" w:fill="004080"/>
            <w:vAlign w:val="center"/>
          </w:tcPr>
          <w:p w14:paraId="4359D478" w14:textId="22E1A0C2" w:rsidR="00B35046" w:rsidRPr="00A77D1B" w:rsidRDefault="0089752B">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5400" w:type="dxa"/>
            <w:tcBorders>
              <w:bottom w:val="single" w:sz="4" w:space="0" w:color="auto"/>
            </w:tcBorders>
            <w:shd w:val="clear" w:color="auto" w:fill="004080"/>
            <w:vAlign w:val="center"/>
          </w:tcPr>
          <w:p w14:paraId="01B5A9B4" w14:textId="68EEC9D7" w:rsidR="00B35046" w:rsidRPr="00A77D1B" w:rsidRDefault="0089752B"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14691D">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5804" w:type="dxa"/>
            <w:tcBorders>
              <w:bottom w:val="single" w:sz="4" w:space="0" w:color="auto"/>
            </w:tcBorders>
            <w:shd w:val="clear" w:color="auto" w:fill="004080"/>
            <w:vAlign w:val="center"/>
          </w:tcPr>
          <w:p w14:paraId="6838D695" w14:textId="0CC8FE53" w:rsidR="00B35046" w:rsidRPr="00A77D1B" w:rsidRDefault="00B35046"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27E86" w:rsidRPr="00E9594C" w14:paraId="52EED652" w14:textId="77777777" w:rsidTr="001B0F4F">
        <w:trPr>
          <w:cantSplit/>
          <w:trHeight w:val="241"/>
        </w:trPr>
        <w:tc>
          <w:tcPr>
            <w:tcW w:w="3403" w:type="dxa"/>
            <w:vAlign w:val="center"/>
          </w:tcPr>
          <w:p w14:paraId="295B802F" w14:textId="3510F4A3" w:rsidR="00C27E86" w:rsidRPr="006566EA" w:rsidRDefault="00C27E86" w:rsidP="00C27E86">
            <w:pPr>
              <w:rPr>
                <w:rFonts w:asciiTheme="minorHAnsi" w:hAnsiTheme="minorHAnsi" w:cs="Arial"/>
                <w:sz w:val="16"/>
                <w:szCs w:val="16"/>
              </w:rPr>
            </w:pPr>
            <w:hyperlink w:anchor="NNS" w:history="1">
              <w:r w:rsidRPr="006566EA">
                <w:rPr>
                  <w:rStyle w:val="Hyperlink"/>
                  <w:rFonts w:asciiTheme="minorHAnsi" w:hAnsiTheme="minorHAnsi" w:cs="Arial"/>
                  <w:sz w:val="16"/>
                  <w:szCs w:val="16"/>
                  <w:u w:val="none"/>
                </w:rPr>
                <w:t>Numbers and the number system</w:t>
              </w:r>
            </w:hyperlink>
          </w:p>
        </w:tc>
        <w:tc>
          <w:tcPr>
            <w:tcW w:w="987" w:type="dxa"/>
            <w:tcMar>
              <w:top w:w="29" w:type="dxa"/>
              <w:left w:w="115" w:type="dxa"/>
              <w:bottom w:w="29" w:type="dxa"/>
              <w:right w:w="115" w:type="dxa"/>
            </w:tcMar>
            <w:vAlign w:val="center"/>
          </w:tcPr>
          <w:p w14:paraId="36514B10" w14:textId="011854A1" w:rsidR="00C27E86" w:rsidRPr="00874ADE" w:rsidRDefault="00C27E86" w:rsidP="00C27E8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5400" w:type="dxa"/>
            <w:vMerge w:val="restart"/>
            <w:tcBorders>
              <w:bottom w:val="nil"/>
            </w:tcBorders>
            <w:tcMar>
              <w:top w:w="29" w:type="dxa"/>
              <w:bottom w:w="29" w:type="dxa"/>
            </w:tcMar>
          </w:tcPr>
          <w:p w14:paraId="0830838C" w14:textId="77777777" w:rsidR="00C27E86" w:rsidRPr="003F6329"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7" w:history="1">
              <w:r w:rsidRPr="003F6329">
                <w:rPr>
                  <w:rStyle w:val="Hyperlink"/>
                  <w:rFonts w:asciiTheme="minorHAnsi" w:hAnsiTheme="minorHAnsi" w:cs="Arial"/>
                  <w:sz w:val="16"/>
                  <w:szCs w:val="16"/>
                  <w:u w:val="none"/>
                </w:rPr>
                <w:t>Apply the four operations with negative numbers</w:t>
              </w:r>
            </w:hyperlink>
          </w:p>
          <w:p w14:paraId="48334017" w14:textId="77777777" w:rsidR="00C27E86" w:rsidRPr="00BF4965"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Pr="00BF4965">
                <w:rPr>
                  <w:rStyle w:val="Hyperlink"/>
                  <w:rFonts w:asciiTheme="minorHAnsi" w:hAnsiTheme="minorHAnsi" w:cs="Arial"/>
                  <w:sz w:val="16"/>
                  <w:szCs w:val="16"/>
                  <w:u w:val="none"/>
                </w:rPr>
                <w:t>Convert numbers into standard form and vice versa</w:t>
              </w:r>
            </w:hyperlink>
          </w:p>
          <w:p w14:paraId="712E8EF7" w14:textId="77777777" w:rsidR="00C27E86" w:rsidRPr="00BF4965"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Pr="00BF4965">
                <w:rPr>
                  <w:rStyle w:val="Hyperlink"/>
                  <w:rFonts w:asciiTheme="minorHAnsi" w:hAnsiTheme="minorHAnsi" w:cs="Arial"/>
                  <w:sz w:val="16"/>
                  <w:szCs w:val="16"/>
                  <w:u w:val="none"/>
                </w:rPr>
                <w:t xml:space="preserve">Apply the multiplication, </w:t>
              </w:r>
              <w:proofErr w:type="gramStart"/>
              <w:r w:rsidRPr="00BF4965">
                <w:rPr>
                  <w:rStyle w:val="Hyperlink"/>
                  <w:rFonts w:asciiTheme="minorHAnsi" w:hAnsiTheme="minorHAnsi" w:cs="Arial"/>
                  <w:sz w:val="16"/>
                  <w:szCs w:val="16"/>
                  <w:u w:val="none"/>
                </w:rPr>
                <w:t>division</w:t>
              </w:r>
              <w:proofErr w:type="gramEnd"/>
              <w:r w:rsidRPr="00BF4965">
                <w:rPr>
                  <w:rStyle w:val="Hyperlink"/>
                  <w:rFonts w:asciiTheme="minorHAnsi" w:hAnsiTheme="minorHAnsi" w:cs="Arial"/>
                  <w:sz w:val="16"/>
                  <w:szCs w:val="16"/>
                  <w:u w:val="none"/>
                </w:rPr>
                <w:t xml:space="preserve"> and power laws of indices</w:t>
              </w:r>
            </w:hyperlink>
          </w:p>
          <w:p w14:paraId="222F870E" w14:textId="77777777" w:rsidR="00C27E86" w:rsidRPr="00BF4965"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Pr="00BF4965">
                <w:rPr>
                  <w:rStyle w:val="Hyperlink"/>
                  <w:rFonts w:asciiTheme="minorHAnsi" w:hAnsiTheme="minorHAnsi" w:cs="Arial"/>
                  <w:sz w:val="16"/>
                  <w:szCs w:val="16"/>
                  <w:u w:val="none"/>
                </w:rPr>
                <w:t>Convert between terminating decimals and fractions</w:t>
              </w:r>
            </w:hyperlink>
          </w:p>
          <w:p w14:paraId="145CD82A" w14:textId="77777777" w:rsidR="00C27E86" w:rsidRPr="00330C9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Pr="00330C98">
                <w:rPr>
                  <w:rStyle w:val="Hyperlink"/>
                  <w:rFonts w:asciiTheme="minorHAnsi" w:hAnsiTheme="minorHAnsi" w:cs="Arial"/>
                  <w:sz w:val="16"/>
                  <w:szCs w:val="16"/>
                  <w:u w:val="none"/>
                </w:rPr>
                <w:t>Find a relevant multiplier when solving problems involving proportion</w:t>
              </w:r>
            </w:hyperlink>
          </w:p>
          <w:p w14:paraId="48DD7FF3" w14:textId="77777777" w:rsidR="00C27E86" w:rsidRPr="006E2AE2"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Pr="006E2AE2">
                <w:rPr>
                  <w:rStyle w:val="Hyperlink"/>
                  <w:rFonts w:asciiTheme="minorHAnsi" w:hAnsiTheme="minorHAnsi" w:cs="Arial"/>
                  <w:sz w:val="16"/>
                  <w:szCs w:val="16"/>
                  <w:u w:val="none"/>
                </w:rPr>
                <w:t>Solve problems involving percentage change, including original value problems</w:t>
              </w:r>
            </w:hyperlink>
          </w:p>
          <w:p w14:paraId="74826C0F" w14:textId="77777777" w:rsidR="00C27E86" w:rsidRPr="00B14624"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Pr="00B14624">
                <w:rPr>
                  <w:rStyle w:val="Hyperlink"/>
                  <w:rFonts w:asciiTheme="minorHAnsi" w:hAnsiTheme="minorHAnsi" w:cs="Arial"/>
                  <w:sz w:val="16"/>
                  <w:szCs w:val="16"/>
                  <w:u w:val="none"/>
                </w:rPr>
                <w:t>Factorise an expression by taking out common factors</w:t>
              </w:r>
            </w:hyperlink>
          </w:p>
          <w:p w14:paraId="4A787309" w14:textId="77777777" w:rsidR="00C27E86" w:rsidRPr="007079B2"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Pr="007079B2">
                <w:rPr>
                  <w:rStyle w:val="Hyperlink"/>
                  <w:rFonts w:asciiTheme="minorHAnsi" w:hAnsiTheme="minorHAnsi" w:cs="Arial"/>
                  <w:sz w:val="16"/>
                  <w:szCs w:val="16"/>
                  <w:u w:val="none"/>
                </w:rPr>
                <w:t>Change the subject of a formula when two steps are required</w:t>
              </w:r>
            </w:hyperlink>
          </w:p>
          <w:p w14:paraId="09E1F637" w14:textId="77777777" w:rsidR="00C27E86" w:rsidRPr="00AF7257"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Pr="00AF7257">
                <w:rPr>
                  <w:rStyle w:val="Hyperlink"/>
                  <w:rFonts w:asciiTheme="minorHAnsi" w:hAnsiTheme="minorHAnsi" w:cs="Arial"/>
                  <w:sz w:val="16"/>
                  <w:szCs w:val="16"/>
                  <w:u w:val="none"/>
                </w:rPr>
                <w:t>Find and use the nth term for a linear sequence</w:t>
              </w:r>
            </w:hyperlink>
          </w:p>
          <w:p w14:paraId="3CAF5C92" w14:textId="77777777" w:rsidR="00C27E86" w:rsidRPr="00D86F8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Pr="00D86F88">
                <w:rPr>
                  <w:rStyle w:val="Hyperlink"/>
                  <w:rFonts w:asciiTheme="minorHAnsi" w:hAnsiTheme="minorHAnsi" w:cs="Arial"/>
                  <w:sz w:val="16"/>
                  <w:szCs w:val="16"/>
                  <w:u w:val="none"/>
                </w:rPr>
                <w:t>Solve linear equations with unknowns on both sides</w:t>
              </w:r>
            </w:hyperlink>
          </w:p>
          <w:p w14:paraId="2E7F168C" w14:textId="77777777" w:rsidR="00C27E86" w:rsidRPr="006D4C9A"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Pr="006D4C9A">
                <w:rPr>
                  <w:rStyle w:val="Hyperlink"/>
                  <w:rFonts w:asciiTheme="minorHAnsi" w:hAnsiTheme="minorHAnsi" w:cs="Arial"/>
                  <w:sz w:val="16"/>
                  <w:szCs w:val="16"/>
                  <w:u w:val="none"/>
                </w:rPr>
                <w:t>Plot and interpret graphs of linear functions</w:t>
              </w:r>
            </w:hyperlink>
          </w:p>
          <w:p w14:paraId="5C90B39A" w14:textId="77777777" w:rsidR="00C27E86" w:rsidRPr="00C37D39"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Pr="00C37D39">
                <w:rPr>
                  <w:rStyle w:val="Hyperlink"/>
                  <w:rFonts w:asciiTheme="minorHAnsi" w:hAnsiTheme="minorHAnsi" w:cs="Arial"/>
                  <w:sz w:val="16"/>
                  <w:szCs w:val="16"/>
                  <w:u w:val="none"/>
                </w:rPr>
                <w:t>Apply the formulae for circumference and area of a circle</w:t>
              </w:r>
            </w:hyperlink>
          </w:p>
          <w:p w14:paraId="27A55560" w14:textId="3647045F" w:rsidR="00C27E86" w:rsidRPr="001B0F4F"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Pr="00295F41">
                <w:rPr>
                  <w:rStyle w:val="Hyperlink"/>
                  <w:rFonts w:asciiTheme="minorHAnsi" w:hAnsiTheme="minorHAnsi" w:cs="Arial"/>
                  <w:sz w:val="16"/>
                  <w:szCs w:val="16"/>
                  <w:u w:val="none"/>
                </w:rPr>
                <w:t>Calculate theoretical probabilities for single events</w:t>
              </w:r>
            </w:hyperlink>
          </w:p>
        </w:tc>
        <w:tc>
          <w:tcPr>
            <w:tcW w:w="5804" w:type="dxa"/>
            <w:vMerge w:val="restart"/>
            <w:tcBorders>
              <w:bottom w:val="nil"/>
            </w:tcBorders>
          </w:tcPr>
          <w:p w14:paraId="7E702CF2" w14:textId="77777777" w:rsidR="00C27E86"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sidRPr="003E5C98">
              <w:rPr>
                <w:rFonts w:asciiTheme="minorHAnsi" w:hAnsiTheme="minorHAnsi" w:cs="Arial"/>
                <w:sz w:val="16"/>
                <w:szCs w:val="16"/>
              </w:rPr>
              <w:t>Know how to write a number as a product of its prime factors</w:t>
            </w:r>
          </w:p>
          <w:p w14:paraId="307935B4" w14:textId="77777777" w:rsidR="00C27E86" w:rsidRPr="003E5C9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round to significant figures</w:t>
            </w:r>
          </w:p>
          <w:p w14:paraId="350E028C" w14:textId="77777777" w:rsidR="00C27E86" w:rsidRPr="00CE4999"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Pr="00CE4999">
                <w:rPr>
                  <w:rStyle w:val="Hyperlink"/>
                  <w:rFonts w:asciiTheme="minorHAnsi" w:hAnsiTheme="minorHAnsi" w:cs="Arial"/>
                  <w:sz w:val="16"/>
                  <w:szCs w:val="16"/>
                  <w:u w:val="none"/>
                </w:rPr>
                <w:t>Know the order of operations including powers</w:t>
              </w:r>
            </w:hyperlink>
          </w:p>
          <w:p w14:paraId="75848BA0" w14:textId="77777777" w:rsidR="00C27E86" w:rsidRPr="003E5C9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enter negative numbers into a calculator</w:t>
            </w:r>
          </w:p>
          <w:p w14:paraId="78ED6000" w14:textId="77777777" w:rsidR="00C27E86" w:rsidRPr="003E5C9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w:t>
            </w:r>
            <w:r w:rsidRPr="00422DAB">
              <w:rPr>
                <w:rFonts w:asciiTheme="minorHAnsi" w:hAnsiTheme="minorHAnsi" w:cs="Arial"/>
                <w:sz w:val="16"/>
                <w:szCs w:val="16"/>
                <w:vertAlign w:val="superscript"/>
              </w:rPr>
              <w:t>0</w:t>
            </w:r>
            <w:r>
              <w:rPr>
                <w:rFonts w:asciiTheme="minorHAnsi" w:hAnsiTheme="minorHAnsi" w:cs="Arial"/>
                <w:sz w:val="16"/>
                <w:szCs w:val="16"/>
              </w:rPr>
              <w:t xml:space="preserve"> = 1</w:t>
            </w:r>
          </w:p>
          <w:p w14:paraId="4588C8F9" w14:textId="77777777" w:rsidR="00C27E86"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3, 5, 8 and 10</w:t>
            </w:r>
          </w:p>
          <w:p w14:paraId="2B92E4BB" w14:textId="77777777" w:rsidR="00C27E86" w:rsidRPr="0083724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characteristic shape of a graph of a quadratic function</w:t>
            </w:r>
          </w:p>
          <w:p w14:paraId="3D5D9F78" w14:textId="77777777" w:rsidR="00C27E86" w:rsidRPr="0083724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measure and write bearings</w:t>
            </w:r>
          </w:p>
          <w:p w14:paraId="4BBB87A6" w14:textId="77777777" w:rsidR="00C27E86"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identify alternate angles</w:t>
            </w:r>
          </w:p>
          <w:p w14:paraId="744FC8F6" w14:textId="77777777" w:rsidR="00C27E86"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identify corresponding angles</w:t>
            </w:r>
          </w:p>
          <w:p w14:paraId="33DD8785" w14:textId="77777777" w:rsidR="00C27E86" w:rsidRPr="003E5C9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find the angle sum of any polygon</w:t>
            </w:r>
          </w:p>
          <w:p w14:paraId="54A4C06C" w14:textId="77777777" w:rsidR="00C27E86" w:rsidRPr="00422DAB"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that circumference = </w:t>
            </w:r>
            <w:r w:rsidRPr="00422DAB">
              <w:rPr>
                <w:rFonts w:asciiTheme="minorHAnsi" w:hAnsiTheme="minorHAnsi" w:cs="Arial"/>
                <w:sz w:val="16"/>
                <w:szCs w:val="16"/>
              </w:rPr>
              <w:t>2πr = πd</w:t>
            </w:r>
          </w:p>
          <w:p w14:paraId="4F76D789" w14:textId="77777777" w:rsidR="00C27E86" w:rsidRPr="00B208AF"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Pr="00B208AF">
                <w:rPr>
                  <w:rStyle w:val="Hyperlink"/>
                  <w:rFonts w:asciiTheme="minorHAnsi" w:hAnsiTheme="minorHAnsi" w:cs="Arial"/>
                  <w:sz w:val="16"/>
                  <w:szCs w:val="16"/>
                  <w:u w:val="none"/>
                </w:rPr>
                <w:t>Know that area of a circle = πr²</w:t>
              </w:r>
            </w:hyperlink>
          </w:p>
          <w:p w14:paraId="1D37769E" w14:textId="77777777" w:rsidR="00C27E86" w:rsidRPr="00D14E0F"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Pr="00D14E0F">
                <w:rPr>
                  <w:rStyle w:val="Hyperlink"/>
                  <w:rFonts w:asciiTheme="minorHAnsi" w:hAnsiTheme="minorHAnsi" w:cs="Arial"/>
                  <w:sz w:val="16"/>
                  <w:szCs w:val="16"/>
                  <w:u w:val="none"/>
                </w:rPr>
                <w:t>Know that volume of prism = area of cross-section × length</w:t>
              </w:r>
            </w:hyperlink>
          </w:p>
          <w:p w14:paraId="73CE48B0" w14:textId="77777777" w:rsidR="00C27E86"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to use the midpoints of groups to estimate the mean of a set of grouped data</w:t>
            </w:r>
          </w:p>
          <w:p w14:paraId="4BC7781B" w14:textId="77777777" w:rsidR="00C27E86"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probability is measured on a 0-1 scale</w:t>
            </w:r>
          </w:p>
          <w:p w14:paraId="67B9834C" w14:textId="3E577A80" w:rsidR="00C27E86" w:rsidRPr="00837248" w:rsidRDefault="00C27E86" w:rsidP="00C27E8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sum of all probabilities for a single event is 1</w:t>
            </w:r>
          </w:p>
        </w:tc>
      </w:tr>
      <w:tr w:rsidR="00C27E86" w:rsidRPr="00E9594C" w14:paraId="225F0DD0" w14:textId="77777777" w:rsidTr="001B0F4F">
        <w:trPr>
          <w:cantSplit/>
          <w:trHeight w:val="241"/>
        </w:trPr>
        <w:tc>
          <w:tcPr>
            <w:tcW w:w="3403" w:type="dxa"/>
            <w:vAlign w:val="center"/>
          </w:tcPr>
          <w:p w14:paraId="2FA0EE38" w14:textId="2E92DC8B" w:rsidR="00C27E86" w:rsidRPr="006566EA" w:rsidRDefault="00C27E86" w:rsidP="00C27E86">
            <w:pPr>
              <w:rPr>
                <w:rFonts w:asciiTheme="minorHAnsi" w:hAnsiTheme="minorHAnsi" w:cs="Arial"/>
                <w:sz w:val="16"/>
                <w:szCs w:val="16"/>
              </w:rPr>
            </w:pPr>
            <w:hyperlink w:anchor="CALC" w:history="1">
              <w:r w:rsidRPr="006566EA">
                <w:rPr>
                  <w:rStyle w:val="Hyperlink"/>
                  <w:rFonts w:asciiTheme="minorHAnsi" w:hAnsiTheme="minorHAnsi" w:cs="Arial"/>
                  <w:sz w:val="16"/>
                  <w:szCs w:val="16"/>
                  <w:u w:val="none"/>
                </w:rPr>
                <w:t>Calculating</w:t>
              </w:r>
            </w:hyperlink>
          </w:p>
        </w:tc>
        <w:tc>
          <w:tcPr>
            <w:tcW w:w="987" w:type="dxa"/>
            <w:tcMar>
              <w:top w:w="29" w:type="dxa"/>
              <w:left w:w="115" w:type="dxa"/>
              <w:bottom w:w="29" w:type="dxa"/>
              <w:right w:w="115" w:type="dxa"/>
            </w:tcMar>
            <w:vAlign w:val="center"/>
          </w:tcPr>
          <w:p w14:paraId="4BDF996F" w14:textId="05B7E246"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14</w:t>
            </w:r>
          </w:p>
        </w:tc>
        <w:tc>
          <w:tcPr>
            <w:tcW w:w="5400" w:type="dxa"/>
            <w:vMerge/>
            <w:tcBorders>
              <w:top w:val="nil"/>
              <w:bottom w:val="nil"/>
            </w:tcBorders>
            <w:tcMar>
              <w:top w:w="29" w:type="dxa"/>
              <w:bottom w:w="29" w:type="dxa"/>
            </w:tcMar>
          </w:tcPr>
          <w:p w14:paraId="5ADAE291" w14:textId="6CBB8E01"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5C0E0EEA" w14:textId="3152F19F" w:rsidR="00C27E86" w:rsidRPr="003E5C98" w:rsidRDefault="00C27E86" w:rsidP="00C27E86">
            <w:pPr>
              <w:rPr>
                <w:rFonts w:asciiTheme="minorHAnsi" w:hAnsiTheme="minorHAnsi" w:cs="Arial"/>
                <w:sz w:val="16"/>
                <w:szCs w:val="16"/>
              </w:rPr>
            </w:pPr>
          </w:p>
        </w:tc>
      </w:tr>
      <w:tr w:rsidR="00C27E86" w:rsidRPr="00E9594C" w14:paraId="438CD9B2" w14:textId="77777777" w:rsidTr="001B0F4F">
        <w:trPr>
          <w:cantSplit/>
          <w:trHeight w:val="241"/>
        </w:trPr>
        <w:tc>
          <w:tcPr>
            <w:tcW w:w="3403" w:type="dxa"/>
            <w:vAlign w:val="center"/>
          </w:tcPr>
          <w:p w14:paraId="33A1A022" w14:textId="6C6A6839" w:rsidR="00C27E86" w:rsidRPr="006566EA" w:rsidRDefault="00C27E86" w:rsidP="00C27E86">
            <w:pPr>
              <w:rPr>
                <w:rFonts w:asciiTheme="minorHAnsi" w:hAnsiTheme="minorHAnsi" w:cs="Arial"/>
                <w:sz w:val="16"/>
                <w:szCs w:val="16"/>
              </w:rPr>
            </w:pPr>
            <w:hyperlink w:anchor="VC" w:history="1">
              <w:proofErr w:type="spellStart"/>
              <w:r w:rsidRPr="006566EA">
                <w:rPr>
                  <w:rStyle w:val="Hyperlink"/>
                  <w:rFonts w:asciiTheme="minorHAnsi" w:hAnsiTheme="minorHAnsi" w:cs="Arial"/>
                  <w:sz w:val="16"/>
                  <w:szCs w:val="16"/>
                  <w:u w:val="none"/>
                </w:rPr>
                <w:t>Visualising</w:t>
              </w:r>
              <w:proofErr w:type="spellEnd"/>
              <w:r w:rsidRPr="006566EA">
                <w:rPr>
                  <w:rStyle w:val="Hyperlink"/>
                  <w:rFonts w:asciiTheme="minorHAnsi" w:hAnsiTheme="minorHAnsi" w:cs="Arial"/>
                  <w:sz w:val="16"/>
                  <w:szCs w:val="16"/>
                  <w:u w:val="none"/>
                </w:rPr>
                <w:t xml:space="preserve"> and constructing</w:t>
              </w:r>
            </w:hyperlink>
          </w:p>
        </w:tc>
        <w:tc>
          <w:tcPr>
            <w:tcW w:w="987" w:type="dxa"/>
            <w:tcMar>
              <w:top w:w="29" w:type="dxa"/>
              <w:left w:w="115" w:type="dxa"/>
              <w:bottom w:w="29" w:type="dxa"/>
              <w:right w:w="115" w:type="dxa"/>
            </w:tcMar>
            <w:vAlign w:val="center"/>
          </w:tcPr>
          <w:p w14:paraId="5A88FB56" w14:textId="331E869B"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9</w:t>
            </w:r>
          </w:p>
        </w:tc>
        <w:tc>
          <w:tcPr>
            <w:tcW w:w="5400" w:type="dxa"/>
            <w:vMerge/>
            <w:tcBorders>
              <w:top w:val="nil"/>
              <w:bottom w:val="nil"/>
            </w:tcBorders>
            <w:tcMar>
              <w:top w:w="29" w:type="dxa"/>
              <w:bottom w:w="29" w:type="dxa"/>
            </w:tcMar>
          </w:tcPr>
          <w:p w14:paraId="7A058F12" w14:textId="098EC50B"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541EFAEB" w14:textId="49E17248" w:rsidR="00C27E86" w:rsidRPr="003E5C98" w:rsidRDefault="00C27E86" w:rsidP="00C27E86">
            <w:pPr>
              <w:rPr>
                <w:rFonts w:asciiTheme="minorHAnsi" w:hAnsiTheme="minorHAnsi" w:cs="Arial"/>
                <w:sz w:val="16"/>
                <w:szCs w:val="16"/>
              </w:rPr>
            </w:pPr>
          </w:p>
        </w:tc>
      </w:tr>
      <w:tr w:rsidR="00C27E86" w:rsidRPr="00E9594C" w14:paraId="345DD0AF" w14:textId="77777777" w:rsidTr="001B0F4F">
        <w:trPr>
          <w:cantSplit/>
          <w:trHeight w:val="241"/>
        </w:trPr>
        <w:tc>
          <w:tcPr>
            <w:tcW w:w="3403" w:type="dxa"/>
            <w:vAlign w:val="center"/>
          </w:tcPr>
          <w:p w14:paraId="376169C3" w14:textId="605D5290" w:rsidR="00C27E86" w:rsidRPr="006566EA" w:rsidRDefault="00C27E86" w:rsidP="00C27E86">
            <w:pPr>
              <w:rPr>
                <w:rFonts w:asciiTheme="minorHAnsi" w:hAnsiTheme="minorHAnsi" w:cs="Arial"/>
                <w:sz w:val="16"/>
                <w:szCs w:val="16"/>
              </w:rPr>
            </w:pPr>
            <w:hyperlink w:anchor="UR1" w:history="1">
              <w:r w:rsidRPr="006566EA">
                <w:rPr>
                  <w:rStyle w:val="Hyperlink"/>
                  <w:rFonts w:asciiTheme="minorHAnsi" w:hAnsiTheme="minorHAnsi" w:cs="Arial"/>
                  <w:sz w:val="16"/>
                  <w:szCs w:val="16"/>
                  <w:u w:val="none"/>
                </w:rPr>
                <w:t xml:space="preserve">Understanding </w:t>
              </w:r>
              <w:proofErr w:type="gramStart"/>
              <w:r w:rsidRPr="006566EA">
                <w:rPr>
                  <w:rStyle w:val="Hyperlink"/>
                  <w:rFonts w:asciiTheme="minorHAnsi" w:hAnsiTheme="minorHAnsi" w:cs="Arial"/>
                  <w:sz w:val="16"/>
                  <w:szCs w:val="16"/>
                  <w:u w:val="none"/>
                </w:rPr>
                <w:t>risk</w:t>
              </w:r>
              <w:proofErr w:type="gramEnd"/>
              <w:r w:rsidRPr="006566EA">
                <w:rPr>
                  <w:rStyle w:val="Hyperlink"/>
                  <w:rFonts w:asciiTheme="minorHAnsi" w:hAnsiTheme="minorHAnsi" w:cs="Arial"/>
                  <w:sz w:val="16"/>
                  <w:szCs w:val="16"/>
                  <w:u w:val="none"/>
                </w:rPr>
                <w:t xml:space="preserve"> I</w:t>
              </w:r>
            </w:hyperlink>
          </w:p>
        </w:tc>
        <w:tc>
          <w:tcPr>
            <w:tcW w:w="987" w:type="dxa"/>
            <w:tcMar>
              <w:top w:w="29" w:type="dxa"/>
              <w:left w:w="115" w:type="dxa"/>
              <w:bottom w:w="29" w:type="dxa"/>
              <w:right w:w="115" w:type="dxa"/>
            </w:tcMar>
            <w:vAlign w:val="center"/>
          </w:tcPr>
          <w:p w14:paraId="2F231EE1" w14:textId="070DBD81"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bottom w:w="29" w:type="dxa"/>
            </w:tcMar>
          </w:tcPr>
          <w:p w14:paraId="78447ECE" w14:textId="1EEE1A6E"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71646AB0" w14:textId="485F0362" w:rsidR="00C27E86" w:rsidRPr="003E5C98" w:rsidRDefault="00C27E86" w:rsidP="00C27E86">
            <w:pPr>
              <w:rPr>
                <w:rFonts w:asciiTheme="minorHAnsi" w:hAnsiTheme="minorHAnsi" w:cs="Arial"/>
                <w:sz w:val="16"/>
                <w:szCs w:val="16"/>
              </w:rPr>
            </w:pPr>
          </w:p>
        </w:tc>
      </w:tr>
      <w:tr w:rsidR="00C27E86" w:rsidRPr="00E9594C" w14:paraId="3DB9AFEC" w14:textId="77777777" w:rsidTr="001B0F4F">
        <w:trPr>
          <w:cantSplit/>
          <w:trHeight w:val="241"/>
        </w:trPr>
        <w:tc>
          <w:tcPr>
            <w:tcW w:w="3403" w:type="dxa"/>
            <w:vAlign w:val="center"/>
          </w:tcPr>
          <w:p w14:paraId="0D8850B8" w14:textId="1172F4BD" w:rsidR="00C27E86" w:rsidRPr="006566EA" w:rsidRDefault="00C27E86" w:rsidP="00C27E86">
            <w:pPr>
              <w:rPr>
                <w:rFonts w:asciiTheme="minorHAnsi" w:hAnsiTheme="minorHAnsi" w:cs="Arial"/>
                <w:sz w:val="16"/>
                <w:szCs w:val="16"/>
              </w:rPr>
            </w:pPr>
            <w:hyperlink w:anchor="APT" w:history="1">
              <w:r w:rsidRPr="006566EA">
                <w:rPr>
                  <w:rStyle w:val="Hyperlink"/>
                  <w:rFonts w:asciiTheme="minorHAnsi" w:hAnsiTheme="minorHAnsi" w:cs="Arial"/>
                  <w:sz w:val="16"/>
                  <w:szCs w:val="16"/>
                  <w:u w:val="none"/>
                </w:rPr>
                <w:t>Algebraic proficiency: tinkering</w:t>
              </w:r>
            </w:hyperlink>
          </w:p>
        </w:tc>
        <w:tc>
          <w:tcPr>
            <w:tcW w:w="987" w:type="dxa"/>
            <w:tcMar>
              <w:top w:w="29" w:type="dxa"/>
              <w:left w:w="115" w:type="dxa"/>
              <w:bottom w:w="29" w:type="dxa"/>
              <w:right w:w="115" w:type="dxa"/>
            </w:tcMar>
            <w:vAlign w:val="center"/>
          </w:tcPr>
          <w:p w14:paraId="418D4829" w14:textId="1AF07A4D"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10</w:t>
            </w:r>
          </w:p>
        </w:tc>
        <w:tc>
          <w:tcPr>
            <w:tcW w:w="5400" w:type="dxa"/>
            <w:vMerge/>
            <w:tcBorders>
              <w:top w:val="nil"/>
              <w:bottom w:val="nil"/>
            </w:tcBorders>
            <w:tcMar>
              <w:top w:w="29" w:type="dxa"/>
              <w:bottom w:w="29" w:type="dxa"/>
            </w:tcMar>
          </w:tcPr>
          <w:p w14:paraId="7500CE57" w14:textId="6F1518C6"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641611E7" w14:textId="0CB80C66" w:rsidR="00C27E86" w:rsidRPr="003E5C98" w:rsidRDefault="00C27E86" w:rsidP="00C27E86">
            <w:pPr>
              <w:rPr>
                <w:rFonts w:asciiTheme="minorHAnsi" w:hAnsiTheme="minorHAnsi" w:cs="Arial"/>
                <w:sz w:val="16"/>
                <w:szCs w:val="16"/>
              </w:rPr>
            </w:pPr>
          </w:p>
        </w:tc>
      </w:tr>
      <w:tr w:rsidR="00C27E86" w:rsidRPr="00E9594C" w14:paraId="3B0B3910" w14:textId="77777777" w:rsidTr="001B0F4F">
        <w:trPr>
          <w:cantSplit/>
          <w:trHeight w:val="241"/>
        </w:trPr>
        <w:tc>
          <w:tcPr>
            <w:tcW w:w="3403" w:type="dxa"/>
            <w:vAlign w:val="center"/>
          </w:tcPr>
          <w:p w14:paraId="179EC4E2" w14:textId="761623B7" w:rsidR="00C27E86" w:rsidRPr="006566EA" w:rsidRDefault="00C27E86" w:rsidP="00C27E86">
            <w:pPr>
              <w:rPr>
                <w:rFonts w:asciiTheme="minorHAnsi" w:hAnsiTheme="minorHAnsi" w:cs="Arial"/>
                <w:sz w:val="16"/>
                <w:szCs w:val="16"/>
              </w:rPr>
            </w:pPr>
            <w:hyperlink w:anchor="EFDP" w:history="1">
              <w:r w:rsidRPr="006566EA">
                <w:rPr>
                  <w:rStyle w:val="Hyperlink"/>
                  <w:rFonts w:asciiTheme="minorHAnsi" w:hAnsiTheme="minorHAnsi" w:cs="Arial"/>
                  <w:sz w:val="16"/>
                  <w:szCs w:val="16"/>
                  <w:u w:val="none"/>
                </w:rPr>
                <w:t xml:space="preserve">Exploring fractions, </w:t>
              </w:r>
              <w:proofErr w:type="gramStart"/>
              <w:r w:rsidRPr="006566EA">
                <w:rPr>
                  <w:rStyle w:val="Hyperlink"/>
                  <w:rFonts w:asciiTheme="minorHAnsi" w:hAnsiTheme="minorHAnsi" w:cs="Arial"/>
                  <w:sz w:val="16"/>
                  <w:szCs w:val="16"/>
                  <w:u w:val="none"/>
                </w:rPr>
                <w:t>decimals</w:t>
              </w:r>
              <w:proofErr w:type="gramEnd"/>
              <w:r w:rsidRPr="006566EA">
                <w:rPr>
                  <w:rStyle w:val="Hyperlink"/>
                  <w:rFonts w:asciiTheme="minorHAnsi" w:hAnsiTheme="minorHAnsi" w:cs="Arial"/>
                  <w:sz w:val="16"/>
                  <w:szCs w:val="16"/>
                  <w:u w:val="none"/>
                </w:rPr>
                <w:t xml:space="preserve"> and percentages</w:t>
              </w:r>
            </w:hyperlink>
          </w:p>
        </w:tc>
        <w:tc>
          <w:tcPr>
            <w:tcW w:w="987" w:type="dxa"/>
            <w:tcMar>
              <w:top w:w="29" w:type="dxa"/>
              <w:left w:w="115" w:type="dxa"/>
              <w:bottom w:w="29" w:type="dxa"/>
              <w:right w:w="115" w:type="dxa"/>
            </w:tcMar>
            <w:vAlign w:val="center"/>
          </w:tcPr>
          <w:p w14:paraId="40F3C4E7" w14:textId="61AE6586"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5</w:t>
            </w:r>
          </w:p>
        </w:tc>
        <w:tc>
          <w:tcPr>
            <w:tcW w:w="5400" w:type="dxa"/>
            <w:vMerge/>
            <w:tcBorders>
              <w:top w:val="nil"/>
              <w:bottom w:val="nil"/>
            </w:tcBorders>
            <w:tcMar>
              <w:top w:w="29" w:type="dxa"/>
              <w:bottom w:w="29" w:type="dxa"/>
            </w:tcMar>
          </w:tcPr>
          <w:p w14:paraId="6E04E459" w14:textId="4013959E"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62D5B199" w14:textId="7C70735C" w:rsidR="00C27E86" w:rsidRPr="00DF3B0C" w:rsidRDefault="00C27E86" w:rsidP="00C27E86">
            <w:pPr>
              <w:rPr>
                <w:rFonts w:asciiTheme="minorHAnsi" w:hAnsiTheme="minorHAnsi" w:cs="Arial"/>
                <w:sz w:val="16"/>
                <w:szCs w:val="16"/>
              </w:rPr>
            </w:pPr>
          </w:p>
        </w:tc>
      </w:tr>
      <w:tr w:rsidR="00C27E86" w:rsidRPr="00E9594C" w14:paraId="5652D24F" w14:textId="77777777" w:rsidTr="001B0F4F">
        <w:trPr>
          <w:cantSplit/>
          <w:trHeight w:val="241"/>
        </w:trPr>
        <w:tc>
          <w:tcPr>
            <w:tcW w:w="3403" w:type="dxa"/>
            <w:vAlign w:val="center"/>
          </w:tcPr>
          <w:p w14:paraId="3898E5AB" w14:textId="0EB625B9" w:rsidR="00C27E86" w:rsidRPr="006566EA" w:rsidRDefault="00C27E86" w:rsidP="00C27E86">
            <w:pPr>
              <w:rPr>
                <w:rFonts w:asciiTheme="minorHAnsi" w:hAnsiTheme="minorHAnsi" w:cs="Arial"/>
                <w:sz w:val="16"/>
                <w:szCs w:val="16"/>
              </w:rPr>
            </w:pPr>
            <w:hyperlink w:anchor="PR" w:history="1">
              <w:r w:rsidRPr="006566EA">
                <w:rPr>
                  <w:rStyle w:val="Hyperlink"/>
                  <w:rFonts w:asciiTheme="minorHAnsi" w:hAnsiTheme="minorHAnsi" w:cs="Arial"/>
                  <w:sz w:val="16"/>
                  <w:szCs w:val="16"/>
                  <w:u w:val="none"/>
                </w:rPr>
                <w:t>Proportional reasoning</w:t>
              </w:r>
            </w:hyperlink>
          </w:p>
        </w:tc>
        <w:tc>
          <w:tcPr>
            <w:tcW w:w="987" w:type="dxa"/>
            <w:tcMar>
              <w:top w:w="29" w:type="dxa"/>
              <w:left w:w="115" w:type="dxa"/>
              <w:bottom w:w="29" w:type="dxa"/>
              <w:right w:w="115" w:type="dxa"/>
            </w:tcMar>
            <w:vAlign w:val="center"/>
          </w:tcPr>
          <w:p w14:paraId="5CAF9634" w14:textId="75908B7E"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11</w:t>
            </w:r>
          </w:p>
        </w:tc>
        <w:tc>
          <w:tcPr>
            <w:tcW w:w="5400" w:type="dxa"/>
            <w:vMerge/>
            <w:tcBorders>
              <w:top w:val="nil"/>
              <w:bottom w:val="nil"/>
            </w:tcBorders>
            <w:tcMar>
              <w:top w:w="29" w:type="dxa"/>
              <w:bottom w:w="29" w:type="dxa"/>
            </w:tcMar>
          </w:tcPr>
          <w:p w14:paraId="2BC55749" w14:textId="64CD7803"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572234DC" w14:textId="5243B8E7" w:rsidR="00C27E86" w:rsidRPr="003E5C98" w:rsidRDefault="00C27E86" w:rsidP="00C27E86">
            <w:pPr>
              <w:rPr>
                <w:rFonts w:asciiTheme="minorHAnsi" w:hAnsiTheme="minorHAnsi" w:cs="Arial"/>
                <w:sz w:val="16"/>
                <w:szCs w:val="16"/>
              </w:rPr>
            </w:pPr>
          </w:p>
        </w:tc>
      </w:tr>
      <w:tr w:rsidR="00C27E86" w:rsidRPr="00E9594C" w14:paraId="203CAF7D" w14:textId="77777777" w:rsidTr="001B0F4F">
        <w:trPr>
          <w:cantSplit/>
          <w:trHeight w:val="241"/>
        </w:trPr>
        <w:tc>
          <w:tcPr>
            <w:tcW w:w="3403" w:type="dxa"/>
            <w:vAlign w:val="center"/>
          </w:tcPr>
          <w:p w14:paraId="425AFA3D" w14:textId="4E2E0B55" w:rsidR="00C27E86" w:rsidRPr="006566EA" w:rsidRDefault="00C27E86" w:rsidP="00C27E86">
            <w:pPr>
              <w:rPr>
                <w:rFonts w:asciiTheme="minorHAnsi" w:hAnsiTheme="minorHAnsi" w:cs="Arial"/>
                <w:sz w:val="16"/>
                <w:szCs w:val="16"/>
              </w:rPr>
            </w:pPr>
            <w:hyperlink w:anchor="PS" w:history="1">
              <w:r w:rsidRPr="006566EA">
                <w:rPr>
                  <w:rStyle w:val="Hyperlink"/>
                  <w:rFonts w:asciiTheme="minorHAnsi" w:hAnsiTheme="minorHAnsi" w:cs="Arial"/>
                  <w:sz w:val="16"/>
                  <w:szCs w:val="16"/>
                  <w:u w:val="none"/>
                </w:rPr>
                <w:t>Pattern sniffing</w:t>
              </w:r>
            </w:hyperlink>
          </w:p>
        </w:tc>
        <w:tc>
          <w:tcPr>
            <w:tcW w:w="987" w:type="dxa"/>
            <w:tcMar>
              <w:top w:w="29" w:type="dxa"/>
              <w:left w:w="115" w:type="dxa"/>
              <w:bottom w:w="29" w:type="dxa"/>
              <w:right w:w="115" w:type="dxa"/>
            </w:tcMar>
            <w:vAlign w:val="center"/>
          </w:tcPr>
          <w:p w14:paraId="373ED253" w14:textId="47E5FB21"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4</w:t>
            </w:r>
          </w:p>
        </w:tc>
        <w:tc>
          <w:tcPr>
            <w:tcW w:w="5400" w:type="dxa"/>
            <w:vMerge/>
            <w:tcBorders>
              <w:top w:val="nil"/>
              <w:bottom w:val="nil"/>
            </w:tcBorders>
            <w:tcMar>
              <w:top w:w="29" w:type="dxa"/>
              <w:bottom w:w="29" w:type="dxa"/>
            </w:tcMar>
          </w:tcPr>
          <w:p w14:paraId="7705CD5F" w14:textId="0D13959B"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00177DAB" w14:textId="4B2C4DBE" w:rsidR="00C27E86" w:rsidRPr="003E5C98" w:rsidRDefault="00C27E86" w:rsidP="00C27E86">
            <w:pPr>
              <w:rPr>
                <w:rFonts w:asciiTheme="minorHAnsi" w:hAnsiTheme="minorHAnsi" w:cs="Arial"/>
                <w:sz w:val="16"/>
                <w:szCs w:val="16"/>
              </w:rPr>
            </w:pPr>
          </w:p>
        </w:tc>
      </w:tr>
      <w:tr w:rsidR="00C27E86" w:rsidRPr="00E9594C" w14:paraId="7787E522" w14:textId="77777777" w:rsidTr="001B0F4F">
        <w:trPr>
          <w:cantSplit/>
          <w:trHeight w:val="241"/>
        </w:trPr>
        <w:tc>
          <w:tcPr>
            <w:tcW w:w="3403" w:type="dxa"/>
            <w:vAlign w:val="center"/>
          </w:tcPr>
          <w:p w14:paraId="532501E3" w14:textId="4C0FEC1F" w:rsidR="00C27E86" w:rsidRPr="006566EA" w:rsidRDefault="00C27E86" w:rsidP="00C27E86">
            <w:pPr>
              <w:rPr>
                <w:rFonts w:asciiTheme="minorHAnsi" w:hAnsiTheme="minorHAnsi" w:cs="Arial"/>
                <w:sz w:val="16"/>
                <w:szCs w:val="16"/>
              </w:rPr>
            </w:pPr>
            <w:hyperlink w:anchor="IA" w:history="1">
              <w:r w:rsidRPr="006566EA">
                <w:rPr>
                  <w:rStyle w:val="Hyperlink"/>
                  <w:rFonts w:asciiTheme="minorHAnsi" w:hAnsiTheme="minorHAnsi" w:cs="Arial"/>
                  <w:sz w:val="16"/>
                  <w:szCs w:val="16"/>
                  <w:u w:val="none"/>
                </w:rPr>
                <w:t>Investigating angles</w:t>
              </w:r>
            </w:hyperlink>
          </w:p>
        </w:tc>
        <w:tc>
          <w:tcPr>
            <w:tcW w:w="987" w:type="dxa"/>
            <w:tcMar>
              <w:top w:w="29" w:type="dxa"/>
              <w:left w:w="115" w:type="dxa"/>
              <w:bottom w:w="29" w:type="dxa"/>
              <w:right w:w="115" w:type="dxa"/>
            </w:tcMar>
            <w:vAlign w:val="center"/>
          </w:tcPr>
          <w:p w14:paraId="4DC640C6" w14:textId="4004733B"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7</w:t>
            </w:r>
          </w:p>
        </w:tc>
        <w:tc>
          <w:tcPr>
            <w:tcW w:w="5400" w:type="dxa"/>
            <w:vMerge/>
            <w:tcBorders>
              <w:top w:val="nil"/>
              <w:bottom w:val="nil"/>
            </w:tcBorders>
            <w:tcMar>
              <w:top w:w="29" w:type="dxa"/>
              <w:bottom w:w="29" w:type="dxa"/>
            </w:tcMar>
          </w:tcPr>
          <w:p w14:paraId="30AF5B2F" w14:textId="5E2650F8"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49AFC791" w14:textId="20DBDF09" w:rsidR="00C27E86" w:rsidRPr="003E5C98" w:rsidRDefault="00C27E86" w:rsidP="00C27E86">
            <w:pPr>
              <w:rPr>
                <w:rFonts w:asciiTheme="minorHAnsi" w:hAnsiTheme="minorHAnsi" w:cs="Arial"/>
                <w:sz w:val="16"/>
                <w:szCs w:val="16"/>
              </w:rPr>
            </w:pPr>
          </w:p>
        </w:tc>
      </w:tr>
      <w:tr w:rsidR="00C27E86" w:rsidRPr="00E9594C" w14:paraId="53156807" w14:textId="77777777" w:rsidTr="001B0F4F">
        <w:trPr>
          <w:cantSplit/>
          <w:trHeight w:val="241"/>
        </w:trPr>
        <w:tc>
          <w:tcPr>
            <w:tcW w:w="3403" w:type="dxa"/>
            <w:vAlign w:val="center"/>
          </w:tcPr>
          <w:p w14:paraId="336E32ED" w14:textId="2F481C2F" w:rsidR="00C27E86" w:rsidRPr="006566EA" w:rsidRDefault="00C27E86" w:rsidP="00C27E86">
            <w:pPr>
              <w:rPr>
                <w:rFonts w:asciiTheme="minorHAnsi" w:hAnsiTheme="minorHAnsi" w:cs="Arial"/>
                <w:sz w:val="16"/>
                <w:szCs w:val="16"/>
              </w:rPr>
            </w:pPr>
            <w:hyperlink w:anchor="CFDP" w:history="1">
              <w:r w:rsidRPr="006566EA">
                <w:rPr>
                  <w:rStyle w:val="Hyperlink"/>
                  <w:rFonts w:asciiTheme="minorHAnsi" w:hAnsiTheme="minorHAnsi" w:cs="Arial"/>
                  <w:sz w:val="16"/>
                  <w:szCs w:val="16"/>
                  <w:u w:val="none"/>
                </w:rPr>
                <w:t xml:space="preserve">Calculating fractions, </w:t>
              </w:r>
              <w:proofErr w:type="gramStart"/>
              <w:r w:rsidRPr="006566EA">
                <w:rPr>
                  <w:rStyle w:val="Hyperlink"/>
                  <w:rFonts w:asciiTheme="minorHAnsi" w:hAnsiTheme="minorHAnsi" w:cs="Arial"/>
                  <w:sz w:val="16"/>
                  <w:szCs w:val="16"/>
                  <w:u w:val="none"/>
                </w:rPr>
                <w:t>decimals</w:t>
              </w:r>
              <w:proofErr w:type="gramEnd"/>
              <w:r w:rsidRPr="006566EA">
                <w:rPr>
                  <w:rStyle w:val="Hyperlink"/>
                  <w:rFonts w:asciiTheme="minorHAnsi" w:hAnsiTheme="minorHAnsi" w:cs="Arial"/>
                  <w:sz w:val="16"/>
                  <w:szCs w:val="16"/>
                  <w:u w:val="none"/>
                </w:rPr>
                <w:t xml:space="preserve"> and percentages</w:t>
              </w:r>
            </w:hyperlink>
          </w:p>
        </w:tc>
        <w:tc>
          <w:tcPr>
            <w:tcW w:w="987" w:type="dxa"/>
            <w:tcMar>
              <w:top w:w="29" w:type="dxa"/>
              <w:left w:w="115" w:type="dxa"/>
              <w:bottom w:w="29" w:type="dxa"/>
              <w:right w:w="115" w:type="dxa"/>
            </w:tcMar>
            <w:vAlign w:val="center"/>
          </w:tcPr>
          <w:p w14:paraId="25A48564" w14:textId="1921D79F"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bottom w:w="29" w:type="dxa"/>
            </w:tcMar>
          </w:tcPr>
          <w:p w14:paraId="4CCD5F88" w14:textId="746B788D"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339E1842" w14:textId="0253D951" w:rsidR="00C27E86" w:rsidRPr="003E5C98" w:rsidRDefault="00C27E86" w:rsidP="00C27E86">
            <w:pPr>
              <w:rPr>
                <w:rFonts w:asciiTheme="minorHAnsi" w:hAnsiTheme="minorHAnsi" w:cs="Arial"/>
                <w:sz w:val="16"/>
                <w:szCs w:val="16"/>
              </w:rPr>
            </w:pPr>
          </w:p>
        </w:tc>
      </w:tr>
      <w:tr w:rsidR="00C27E86" w:rsidRPr="00E9594C" w14:paraId="0E48A94E" w14:textId="77777777" w:rsidTr="001B0F4F">
        <w:trPr>
          <w:cantSplit/>
          <w:trHeight w:val="241"/>
        </w:trPr>
        <w:tc>
          <w:tcPr>
            <w:tcW w:w="3403" w:type="dxa"/>
            <w:vAlign w:val="center"/>
          </w:tcPr>
          <w:p w14:paraId="7744BC64" w14:textId="4EFA2E95" w:rsidR="00C27E86" w:rsidRPr="006566EA" w:rsidRDefault="00C27E86" w:rsidP="00C27E86">
            <w:pPr>
              <w:rPr>
                <w:rFonts w:asciiTheme="minorHAnsi" w:hAnsiTheme="minorHAnsi" w:cs="Arial"/>
                <w:sz w:val="16"/>
                <w:szCs w:val="16"/>
              </w:rPr>
            </w:pPr>
            <w:hyperlink w:anchor="SEI" w:history="1">
              <w:r w:rsidRPr="006566EA">
                <w:rPr>
                  <w:rStyle w:val="Hyperlink"/>
                  <w:rFonts w:asciiTheme="minorHAnsi" w:hAnsiTheme="minorHAnsi" w:cs="Arial"/>
                  <w:sz w:val="16"/>
                  <w:szCs w:val="16"/>
                  <w:u w:val="none"/>
                </w:rPr>
                <w:t>Solving equations and inequalities</w:t>
              </w:r>
            </w:hyperlink>
          </w:p>
        </w:tc>
        <w:tc>
          <w:tcPr>
            <w:tcW w:w="987" w:type="dxa"/>
            <w:tcMar>
              <w:top w:w="29" w:type="dxa"/>
              <w:left w:w="115" w:type="dxa"/>
              <w:bottom w:w="29" w:type="dxa"/>
              <w:right w:w="115" w:type="dxa"/>
            </w:tcMar>
            <w:vAlign w:val="center"/>
          </w:tcPr>
          <w:p w14:paraId="22FC3F17" w14:textId="7868C73A"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bottom w:w="29" w:type="dxa"/>
            </w:tcMar>
          </w:tcPr>
          <w:p w14:paraId="2725857D" w14:textId="0DC689DA"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420D2B73" w14:textId="7114D92A" w:rsidR="00C27E86" w:rsidRPr="003E5C98" w:rsidRDefault="00C27E86" w:rsidP="00C27E86">
            <w:pPr>
              <w:rPr>
                <w:rFonts w:asciiTheme="minorHAnsi" w:hAnsiTheme="minorHAnsi" w:cs="Arial"/>
                <w:sz w:val="16"/>
                <w:szCs w:val="16"/>
              </w:rPr>
            </w:pPr>
          </w:p>
        </w:tc>
      </w:tr>
      <w:tr w:rsidR="00C27E86" w:rsidRPr="00E9594C" w14:paraId="13A5E191" w14:textId="77777777" w:rsidTr="001B0F4F">
        <w:trPr>
          <w:cantSplit/>
          <w:trHeight w:val="241"/>
        </w:trPr>
        <w:tc>
          <w:tcPr>
            <w:tcW w:w="3403" w:type="dxa"/>
            <w:vAlign w:val="center"/>
          </w:tcPr>
          <w:p w14:paraId="7EAD0CE0" w14:textId="2823EE99" w:rsidR="00C27E86" w:rsidRPr="006566EA" w:rsidRDefault="00C27E86" w:rsidP="00C27E86">
            <w:pPr>
              <w:rPr>
                <w:rFonts w:asciiTheme="minorHAnsi" w:hAnsiTheme="minorHAnsi" w:cs="Arial"/>
                <w:sz w:val="16"/>
                <w:szCs w:val="16"/>
              </w:rPr>
            </w:pPr>
            <w:hyperlink w:anchor="CS" w:history="1">
              <w:r w:rsidRPr="006566EA">
                <w:rPr>
                  <w:rStyle w:val="Hyperlink"/>
                  <w:rFonts w:asciiTheme="minorHAnsi" w:hAnsiTheme="minorHAnsi" w:cs="Arial"/>
                  <w:sz w:val="16"/>
                  <w:szCs w:val="16"/>
                  <w:u w:val="none"/>
                </w:rPr>
                <w:t>Calculating space</w:t>
              </w:r>
            </w:hyperlink>
          </w:p>
        </w:tc>
        <w:tc>
          <w:tcPr>
            <w:tcW w:w="987" w:type="dxa"/>
            <w:tcMar>
              <w:top w:w="29" w:type="dxa"/>
              <w:left w:w="115" w:type="dxa"/>
              <w:bottom w:w="29" w:type="dxa"/>
              <w:right w:w="115" w:type="dxa"/>
            </w:tcMar>
            <w:vAlign w:val="center"/>
          </w:tcPr>
          <w:p w14:paraId="4FD3DD64" w14:textId="71F89AD9"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8</w:t>
            </w:r>
          </w:p>
        </w:tc>
        <w:tc>
          <w:tcPr>
            <w:tcW w:w="5400" w:type="dxa"/>
            <w:vMerge/>
            <w:tcBorders>
              <w:top w:val="nil"/>
              <w:bottom w:val="nil"/>
            </w:tcBorders>
            <w:tcMar>
              <w:top w:w="29" w:type="dxa"/>
              <w:bottom w:w="29" w:type="dxa"/>
            </w:tcMar>
          </w:tcPr>
          <w:p w14:paraId="399361C5" w14:textId="5D6EA767"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0DE13473" w14:textId="20002C9E" w:rsidR="00C27E86" w:rsidRPr="003E5C98" w:rsidRDefault="00C27E86" w:rsidP="00C27E86">
            <w:pPr>
              <w:rPr>
                <w:rFonts w:asciiTheme="minorHAnsi" w:hAnsiTheme="minorHAnsi" w:cs="Arial"/>
                <w:sz w:val="16"/>
                <w:szCs w:val="16"/>
              </w:rPr>
            </w:pPr>
          </w:p>
        </w:tc>
      </w:tr>
      <w:tr w:rsidR="00C27E86" w:rsidRPr="00E9594C" w14:paraId="504C2052" w14:textId="77777777" w:rsidTr="001B0F4F">
        <w:trPr>
          <w:cantSplit/>
          <w:trHeight w:val="241"/>
        </w:trPr>
        <w:tc>
          <w:tcPr>
            <w:tcW w:w="3403" w:type="dxa"/>
            <w:vAlign w:val="center"/>
          </w:tcPr>
          <w:p w14:paraId="2861BC68" w14:textId="3087CA93" w:rsidR="00C27E86" w:rsidRPr="006566EA" w:rsidRDefault="00C27E86" w:rsidP="00C27E86">
            <w:pPr>
              <w:rPr>
                <w:rFonts w:asciiTheme="minorHAnsi" w:hAnsiTheme="minorHAnsi" w:cs="Arial"/>
                <w:sz w:val="16"/>
                <w:szCs w:val="16"/>
              </w:rPr>
            </w:pPr>
            <w:hyperlink w:anchor="APV" w:history="1">
              <w:r w:rsidRPr="006566EA">
                <w:rPr>
                  <w:rStyle w:val="Hyperlink"/>
                  <w:rFonts w:asciiTheme="minorHAnsi" w:hAnsiTheme="minorHAnsi" w:cs="Arial"/>
                  <w:sz w:val="16"/>
                  <w:szCs w:val="16"/>
                  <w:u w:val="none"/>
                </w:rPr>
                <w:t xml:space="preserve">Algebraic proficiency: </w:t>
              </w:r>
              <w:proofErr w:type="spellStart"/>
              <w:r w:rsidRPr="006566EA">
                <w:rPr>
                  <w:rStyle w:val="Hyperlink"/>
                  <w:rFonts w:asciiTheme="minorHAnsi" w:hAnsiTheme="minorHAnsi" w:cs="Arial"/>
                  <w:sz w:val="16"/>
                  <w:szCs w:val="16"/>
                  <w:u w:val="none"/>
                </w:rPr>
                <w:t>visualising</w:t>
              </w:r>
              <w:proofErr w:type="spellEnd"/>
            </w:hyperlink>
          </w:p>
        </w:tc>
        <w:tc>
          <w:tcPr>
            <w:tcW w:w="987" w:type="dxa"/>
            <w:tcMar>
              <w:top w:w="29" w:type="dxa"/>
              <w:bottom w:w="29" w:type="dxa"/>
            </w:tcMar>
            <w:vAlign w:val="center"/>
          </w:tcPr>
          <w:p w14:paraId="4885B45A" w14:textId="21277A2D"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11</w:t>
            </w:r>
          </w:p>
        </w:tc>
        <w:tc>
          <w:tcPr>
            <w:tcW w:w="5400" w:type="dxa"/>
            <w:vMerge/>
            <w:tcBorders>
              <w:top w:val="nil"/>
              <w:bottom w:val="nil"/>
            </w:tcBorders>
            <w:tcMar>
              <w:top w:w="29" w:type="dxa"/>
            </w:tcMar>
          </w:tcPr>
          <w:p w14:paraId="1919CFD3" w14:textId="5DA85EA8"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4C64C0FA" w14:textId="095EEF33" w:rsidR="00C27E86" w:rsidRPr="003E5C98" w:rsidRDefault="00C27E86" w:rsidP="00C27E86">
            <w:pPr>
              <w:rPr>
                <w:rFonts w:asciiTheme="minorHAnsi" w:hAnsiTheme="minorHAnsi" w:cs="Arial"/>
                <w:sz w:val="16"/>
                <w:szCs w:val="16"/>
              </w:rPr>
            </w:pPr>
          </w:p>
        </w:tc>
      </w:tr>
      <w:tr w:rsidR="00C27E86" w:rsidRPr="00E9594C" w14:paraId="7411BBCA" w14:textId="77777777" w:rsidTr="001B0F4F">
        <w:trPr>
          <w:cantSplit/>
          <w:trHeight w:val="241"/>
        </w:trPr>
        <w:tc>
          <w:tcPr>
            <w:tcW w:w="3403" w:type="dxa"/>
            <w:vAlign w:val="center"/>
          </w:tcPr>
          <w:p w14:paraId="1380BA0A" w14:textId="33E84F06" w:rsidR="00C27E86" w:rsidRPr="006566EA" w:rsidRDefault="00C27E86" w:rsidP="00C27E86">
            <w:pPr>
              <w:rPr>
                <w:rFonts w:asciiTheme="minorHAnsi" w:hAnsiTheme="minorHAnsi" w:cs="Arial"/>
                <w:sz w:val="16"/>
                <w:szCs w:val="16"/>
              </w:rPr>
            </w:pPr>
            <w:hyperlink w:anchor="UR2" w:history="1">
              <w:r w:rsidRPr="006566EA">
                <w:rPr>
                  <w:rStyle w:val="Hyperlink"/>
                  <w:rFonts w:asciiTheme="minorHAnsi" w:hAnsiTheme="minorHAnsi" w:cs="Arial"/>
                  <w:sz w:val="16"/>
                  <w:szCs w:val="16"/>
                  <w:u w:val="none"/>
                </w:rPr>
                <w:t>Understanding risk II</w:t>
              </w:r>
            </w:hyperlink>
          </w:p>
        </w:tc>
        <w:tc>
          <w:tcPr>
            <w:tcW w:w="987" w:type="dxa"/>
            <w:tcMar>
              <w:top w:w="29" w:type="dxa"/>
              <w:bottom w:w="29" w:type="dxa"/>
            </w:tcMar>
            <w:vAlign w:val="center"/>
          </w:tcPr>
          <w:p w14:paraId="4C6DD9B7" w14:textId="3456C53D"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8</w:t>
            </w:r>
          </w:p>
        </w:tc>
        <w:tc>
          <w:tcPr>
            <w:tcW w:w="5400" w:type="dxa"/>
            <w:vMerge/>
            <w:tcBorders>
              <w:top w:val="nil"/>
              <w:bottom w:val="nil"/>
            </w:tcBorders>
            <w:tcMar>
              <w:top w:w="29" w:type="dxa"/>
            </w:tcMar>
          </w:tcPr>
          <w:p w14:paraId="79F9E505" w14:textId="77777777"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2D461148" w14:textId="39ADB8E9" w:rsidR="00C27E86" w:rsidRPr="003E5C98" w:rsidRDefault="00C27E86" w:rsidP="00C27E86">
            <w:pPr>
              <w:rPr>
                <w:rFonts w:asciiTheme="minorHAnsi" w:hAnsiTheme="minorHAnsi" w:cs="Arial"/>
                <w:sz w:val="16"/>
                <w:szCs w:val="16"/>
              </w:rPr>
            </w:pPr>
          </w:p>
        </w:tc>
      </w:tr>
      <w:tr w:rsidR="00C27E86" w:rsidRPr="00E9594C" w14:paraId="2FCEDC59" w14:textId="77777777" w:rsidTr="001B0F4F">
        <w:trPr>
          <w:cantSplit/>
          <w:trHeight w:val="241"/>
        </w:trPr>
        <w:tc>
          <w:tcPr>
            <w:tcW w:w="3403" w:type="dxa"/>
            <w:vAlign w:val="center"/>
          </w:tcPr>
          <w:p w14:paraId="675E1CE8" w14:textId="20E915B2" w:rsidR="00C27E86" w:rsidRPr="006566EA" w:rsidRDefault="00C27E86" w:rsidP="00C27E86">
            <w:pPr>
              <w:rPr>
                <w:rFonts w:asciiTheme="minorHAnsi" w:hAnsiTheme="minorHAnsi" w:cs="Arial"/>
                <w:sz w:val="16"/>
                <w:szCs w:val="16"/>
              </w:rPr>
            </w:pPr>
            <w:hyperlink w:anchor="PD" w:history="1">
              <w:r w:rsidRPr="006566EA">
                <w:rPr>
                  <w:rStyle w:val="Hyperlink"/>
                  <w:rFonts w:asciiTheme="minorHAnsi" w:hAnsiTheme="minorHAnsi" w:cs="Arial"/>
                  <w:sz w:val="16"/>
                  <w:szCs w:val="16"/>
                  <w:u w:val="none"/>
                </w:rPr>
                <w:t>Presentation of data</w:t>
              </w:r>
            </w:hyperlink>
          </w:p>
        </w:tc>
        <w:tc>
          <w:tcPr>
            <w:tcW w:w="987" w:type="dxa"/>
            <w:tcMar>
              <w:top w:w="29" w:type="dxa"/>
              <w:bottom w:w="29" w:type="dxa"/>
            </w:tcMar>
            <w:vAlign w:val="center"/>
          </w:tcPr>
          <w:p w14:paraId="2087D91C" w14:textId="38332D31"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4</w:t>
            </w:r>
          </w:p>
        </w:tc>
        <w:tc>
          <w:tcPr>
            <w:tcW w:w="5400" w:type="dxa"/>
            <w:vMerge/>
            <w:tcBorders>
              <w:top w:val="nil"/>
              <w:bottom w:val="nil"/>
            </w:tcBorders>
            <w:tcMar>
              <w:top w:w="29" w:type="dxa"/>
            </w:tcMar>
          </w:tcPr>
          <w:p w14:paraId="21615734" w14:textId="77777777" w:rsidR="00C27E86" w:rsidRPr="003E5C98" w:rsidRDefault="00C27E86" w:rsidP="00C27E86">
            <w:pPr>
              <w:jc w:val="center"/>
              <w:rPr>
                <w:rFonts w:asciiTheme="minorHAnsi" w:hAnsiTheme="minorHAnsi" w:cs="Arial"/>
                <w:sz w:val="16"/>
                <w:szCs w:val="16"/>
              </w:rPr>
            </w:pPr>
          </w:p>
        </w:tc>
        <w:tc>
          <w:tcPr>
            <w:tcW w:w="5804" w:type="dxa"/>
            <w:vMerge/>
            <w:tcBorders>
              <w:top w:val="nil"/>
              <w:bottom w:val="nil"/>
            </w:tcBorders>
          </w:tcPr>
          <w:p w14:paraId="16A0BF12" w14:textId="2765B272" w:rsidR="00C27E86" w:rsidRPr="003E5C98" w:rsidRDefault="00C27E86" w:rsidP="00C27E86">
            <w:pPr>
              <w:rPr>
                <w:rFonts w:asciiTheme="minorHAnsi" w:hAnsiTheme="minorHAnsi" w:cs="Arial"/>
                <w:sz w:val="16"/>
                <w:szCs w:val="16"/>
              </w:rPr>
            </w:pPr>
          </w:p>
        </w:tc>
      </w:tr>
      <w:tr w:rsidR="00C27E86" w:rsidRPr="00E9594C" w14:paraId="0BA0142B" w14:textId="77777777" w:rsidTr="001B0F4F">
        <w:trPr>
          <w:cantSplit/>
          <w:trHeight w:val="241"/>
        </w:trPr>
        <w:tc>
          <w:tcPr>
            <w:tcW w:w="3403" w:type="dxa"/>
            <w:vAlign w:val="center"/>
          </w:tcPr>
          <w:p w14:paraId="2DE80EC3" w14:textId="65A9C565" w:rsidR="00C27E86" w:rsidRPr="006566EA" w:rsidRDefault="00C27E86" w:rsidP="00C27E86">
            <w:pPr>
              <w:rPr>
                <w:rFonts w:asciiTheme="minorHAnsi" w:hAnsiTheme="minorHAnsi" w:cs="Arial"/>
                <w:sz w:val="16"/>
                <w:szCs w:val="16"/>
              </w:rPr>
            </w:pPr>
            <w:hyperlink w:anchor="MD" w:history="1">
              <w:r w:rsidRPr="006566EA">
                <w:rPr>
                  <w:rStyle w:val="Hyperlink"/>
                  <w:rFonts w:asciiTheme="minorHAnsi" w:hAnsiTheme="minorHAnsi" w:cs="Arial"/>
                  <w:iCs/>
                  <w:sz w:val="16"/>
                  <w:szCs w:val="16"/>
                  <w:u w:val="none"/>
                </w:rPr>
                <w:t>Measuring data</w:t>
              </w:r>
            </w:hyperlink>
          </w:p>
        </w:tc>
        <w:tc>
          <w:tcPr>
            <w:tcW w:w="987" w:type="dxa"/>
            <w:tcMar>
              <w:top w:w="29" w:type="dxa"/>
              <w:bottom w:w="29" w:type="dxa"/>
            </w:tcMar>
            <w:vAlign w:val="center"/>
          </w:tcPr>
          <w:p w14:paraId="3A8B0CCE" w14:textId="40CB6278" w:rsidR="00C27E86" w:rsidRPr="00E9594C" w:rsidRDefault="00C27E86" w:rsidP="00C27E86">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tcMar>
          </w:tcPr>
          <w:p w14:paraId="5D5278CD" w14:textId="77777777" w:rsidR="00C27E86" w:rsidRPr="003E5C98" w:rsidRDefault="00C27E86" w:rsidP="00C27E86">
            <w:pPr>
              <w:rPr>
                <w:rFonts w:asciiTheme="minorHAnsi" w:hAnsiTheme="minorHAnsi" w:cs="Arial"/>
                <w:sz w:val="16"/>
                <w:szCs w:val="16"/>
              </w:rPr>
            </w:pPr>
          </w:p>
        </w:tc>
        <w:tc>
          <w:tcPr>
            <w:tcW w:w="5804" w:type="dxa"/>
            <w:vMerge/>
            <w:tcBorders>
              <w:top w:val="nil"/>
              <w:bottom w:val="nil"/>
            </w:tcBorders>
          </w:tcPr>
          <w:p w14:paraId="03771CFF" w14:textId="1097EA5D" w:rsidR="00C27E86" w:rsidRPr="003E5C98" w:rsidRDefault="00C27E86" w:rsidP="00C27E86">
            <w:pPr>
              <w:rPr>
                <w:rFonts w:asciiTheme="minorHAnsi" w:hAnsiTheme="minorHAnsi" w:cs="Arial"/>
                <w:sz w:val="16"/>
                <w:szCs w:val="16"/>
              </w:rPr>
            </w:pPr>
          </w:p>
        </w:tc>
      </w:tr>
      <w:tr w:rsidR="00C27E86" w:rsidRPr="00E9594C" w14:paraId="4E6F9CC0" w14:textId="77777777" w:rsidTr="00284BD3">
        <w:trPr>
          <w:cantSplit/>
          <w:trHeight w:val="241"/>
        </w:trPr>
        <w:tc>
          <w:tcPr>
            <w:tcW w:w="3403" w:type="dxa"/>
            <w:tcBorders>
              <w:bottom w:val="single" w:sz="4" w:space="0" w:color="auto"/>
            </w:tcBorders>
            <w:vAlign w:val="center"/>
          </w:tcPr>
          <w:p w14:paraId="471410CE" w14:textId="2ADD3DE1" w:rsidR="00C27E86" w:rsidRPr="001B0F4F" w:rsidRDefault="00C27E86" w:rsidP="00C27E86">
            <w:pPr>
              <w:jc w:val="right"/>
              <w:rPr>
                <w:rFonts w:asciiTheme="minorHAnsi" w:hAnsiTheme="minorHAnsi" w:cs="Arial"/>
                <w:sz w:val="16"/>
                <w:szCs w:val="16"/>
              </w:rPr>
            </w:pPr>
            <w:r w:rsidRPr="001B0F4F">
              <w:rPr>
                <w:rFonts w:asciiTheme="minorHAnsi" w:hAnsiTheme="minorHAnsi" w:cs="Arial"/>
                <w:sz w:val="16"/>
                <w:szCs w:val="16"/>
              </w:rPr>
              <w:t>Total:</w:t>
            </w:r>
          </w:p>
        </w:tc>
        <w:tc>
          <w:tcPr>
            <w:tcW w:w="987" w:type="dxa"/>
            <w:tcMar>
              <w:top w:w="29" w:type="dxa"/>
              <w:bottom w:w="29" w:type="dxa"/>
            </w:tcMar>
            <w:vAlign w:val="center"/>
          </w:tcPr>
          <w:p w14:paraId="67D587D9" w14:textId="6EABBA67" w:rsidR="00C27E86" w:rsidRDefault="00C27E86" w:rsidP="00C27E86">
            <w:pPr>
              <w:jc w:val="center"/>
              <w:rPr>
                <w:rFonts w:asciiTheme="minorHAnsi" w:hAnsiTheme="minorHAnsi" w:cs="Arial"/>
                <w:sz w:val="16"/>
                <w:szCs w:val="16"/>
              </w:rPr>
            </w:pPr>
            <w:r>
              <w:rPr>
                <w:rFonts w:asciiTheme="minorHAnsi" w:hAnsiTheme="minorHAnsi" w:cs="Arial"/>
                <w:sz w:val="16"/>
                <w:szCs w:val="16"/>
              </w:rPr>
              <w:t>122</w:t>
            </w:r>
          </w:p>
        </w:tc>
        <w:tc>
          <w:tcPr>
            <w:tcW w:w="5400" w:type="dxa"/>
            <w:tcBorders>
              <w:top w:val="nil"/>
            </w:tcBorders>
            <w:tcMar>
              <w:top w:w="29" w:type="dxa"/>
            </w:tcMar>
            <w:vAlign w:val="bottom"/>
          </w:tcPr>
          <w:p w14:paraId="05C987F2" w14:textId="459662CD" w:rsidR="00C27E86" w:rsidRPr="003E5C98" w:rsidRDefault="00C27E86" w:rsidP="00C27E86">
            <w:pPr>
              <w:jc w:val="right"/>
              <w:rPr>
                <w:rFonts w:asciiTheme="minorHAnsi" w:hAnsiTheme="minorHAnsi" w:cs="Arial"/>
                <w:sz w:val="16"/>
                <w:szCs w:val="16"/>
              </w:rPr>
            </w:pPr>
            <w:hyperlink r:id="rId23" w:history="1">
              <w:r w:rsidRPr="0014691D">
                <w:rPr>
                  <w:rStyle w:val="Hyperlink"/>
                  <w:rFonts w:asciiTheme="minorHAnsi" w:hAnsiTheme="minorHAnsi" w:cs="Arial"/>
                  <w:sz w:val="16"/>
                  <w:szCs w:val="16"/>
                  <w:u w:val="none"/>
                </w:rPr>
                <w:t>Stage 8 BAM Progress Tracker Sheet</w:t>
              </w:r>
            </w:hyperlink>
          </w:p>
        </w:tc>
        <w:tc>
          <w:tcPr>
            <w:tcW w:w="5804" w:type="dxa"/>
            <w:tcBorders>
              <w:top w:val="nil"/>
            </w:tcBorders>
          </w:tcPr>
          <w:p w14:paraId="1F7108E9" w14:textId="77777777" w:rsidR="00C27E86" w:rsidRPr="003E5C98" w:rsidRDefault="00C27E86" w:rsidP="00C27E86">
            <w:pPr>
              <w:jc w:val="center"/>
              <w:rPr>
                <w:rFonts w:asciiTheme="minorHAnsi" w:hAnsiTheme="minorHAnsi" w:cs="Arial"/>
                <w:sz w:val="16"/>
                <w:szCs w:val="16"/>
              </w:rPr>
            </w:pPr>
          </w:p>
        </w:tc>
      </w:tr>
    </w:tbl>
    <w:p w14:paraId="65916D21" w14:textId="77777777" w:rsidR="007808E5" w:rsidRDefault="007808E5" w:rsidP="007808E5">
      <w:pPr>
        <w:rPr>
          <w:rFonts w:asciiTheme="minorHAnsi" w:hAnsiTheme="minorHAnsi" w:cs="Arial"/>
          <w:sz w:val="16"/>
          <w:szCs w:val="16"/>
        </w:rPr>
      </w:pPr>
    </w:p>
    <w:p w14:paraId="62219EED" w14:textId="77777777" w:rsidR="007808E5" w:rsidRPr="00C664D4" w:rsidRDefault="007808E5" w:rsidP="007808E5">
      <w:pPr>
        <w:rPr>
          <w:rFonts w:asciiTheme="minorHAnsi" w:hAnsiTheme="minorHAnsi" w:cs="Arial"/>
          <w:sz w:val="16"/>
          <w:szCs w:val="16"/>
        </w:rPr>
      </w:pPr>
    </w:p>
    <w:p w14:paraId="171488CC" w14:textId="77777777" w:rsidR="007808E5" w:rsidRDefault="007808E5" w:rsidP="007808E5">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95"/>
        <w:gridCol w:w="1195"/>
        <w:gridCol w:w="1198"/>
        <w:gridCol w:w="374"/>
        <w:gridCol w:w="141"/>
        <w:gridCol w:w="686"/>
        <w:gridCol w:w="1201"/>
        <w:gridCol w:w="1203"/>
        <w:gridCol w:w="587"/>
        <w:gridCol w:w="99"/>
        <w:gridCol w:w="166"/>
        <w:gridCol w:w="351"/>
        <w:gridCol w:w="855"/>
        <w:gridCol w:w="343"/>
        <w:gridCol w:w="684"/>
        <w:gridCol w:w="514"/>
        <w:gridCol w:w="855"/>
        <w:gridCol w:w="343"/>
        <w:gridCol w:w="171"/>
        <w:gridCol w:w="171"/>
        <w:gridCol w:w="856"/>
        <w:gridCol w:w="513"/>
        <w:gridCol w:w="685"/>
        <w:gridCol w:w="1208"/>
      </w:tblGrid>
      <w:tr w:rsidR="007808E5" w:rsidRPr="00351CAF" w14:paraId="7E9FBCE4" w14:textId="77777777" w:rsidTr="00AB44E4">
        <w:tc>
          <w:tcPr>
            <w:tcW w:w="7780" w:type="dxa"/>
            <w:gridSpan w:val="9"/>
            <w:tcBorders>
              <w:top w:val="nil"/>
              <w:left w:val="nil"/>
              <w:bottom w:val="single" w:sz="4" w:space="0" w:color="auto"/>
              <w:right w:val="nil"/>
            </w:tcBorders>
          </w:tcPr>
          <w:p w14:paraId="09D0AC9D" w14:textId="77777777" w:rsidR="007808E5" w:rsidRDefault="007808E5" w:rsidP="00386986">
            <w:pPr>
              <w:ind w:hanging="108"/>
              <w:rPr>
                <w:rFonts w:ascii="Century Gothic" w:hAnsi="Century Gothic" w:cs="Arial"/>
                <w:b/>
                <w:bCs/>
                <w:sz w:val="28"/>
                <w:szCs w:val="28"/>
              </w:rPr>
            </w:pPr>
            <w:proofErr w:type="spellStart"/>
            <w:r>
              <w:rPr>
                <w:rFonts w:ascii="Century Gothic" w:hAnsi="Century Gothic" w:cs="Arial"/>
                <w:b/>
                <w:bCs/>
                <w:sz w:val="28"/>
                <w:szCs w:val="28"/>
              </w:rPr>
              <w:t>Maths</w:t>
            </w:r>
            <w:proofErr w:type="spellEnd"/>
            <w:r>
              <w:rPr>
                <w:rFonts w:ascii="Century Gothic" w:hAnsi="Century Gothic" w:cs="Arial"/>
                <w:b/>
                <w:bCs/>
                <w:sz w:val="28"/>
                <w:szCs w:val="28"/>
              </w:rPr>
              <w:t xml:space="preserve"> </w:t>
            </w:r>
            <w:r w:rsidRPr="004B2FBA">
              <w:rPr>
                <w:rFonts w:ascii="Century Gothic" w:hAnsi="Century Gothic" w:cs="Arial"/>
                <w:b/>
                <w:bCs/>
                <w:sz w:val="28"/>
                <w:szCs w:val="28"/>
              </w:rPr>
              <w:t>Calendar</w:t>
            </w:r>
          </w:p>
          <w:p w14:paraId="257AC6D9" w14:textId="77777777" w:rsidR="007808E5" w:rsidRPr="00C664D4" w:rsidRDefault="007808E5" w:rsidP="00386986">
            <w:pPr>
              <w:rPr>
                <w:rFonts w:ascii="Century Gothic" w:hAnsi="Century Gothic" w:cs="Arial"/>
                <w:b/>
                <w:bCs/>
                <w:sz w:val="8"/>
                <w:szCs w:val="8"/>
              </w:rPr>
            </w:pPr>
          </w:p>
        </w:tc>
        <w:tc>
          <w:tcPr>
            <w:tcW w:w="7814" w:type="dxa"/>
            <w:gridSpan w:val="15"/>
            <w:tcBorders>
              <w:top w:val="nil"/>
              <w:left w:val="nil"/>
              <w:bottom w:val="single" w:sz="4" w:space="0" w:color="auto"/>
              <w:right w:val="nil"/>
            </w:tcBorders>
            <w:vAlign w:val="bottom"/>
          </w:tcPr>
          <w:p w14:paraId="722B3511" w14:textId="77777777" w:rsidR="007808E5" w:rsidRPr="00C664D4" w:rsidRDefault="007808E5" w:rsidP="00386986">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 xml:space="preserve">Based on 7 </w:t>
            </w:r>
            <w:proofErr w:type="spellStart"/>
            <w:r>
              <w:rPr>
                <w:rFonts w:asciiTheme="minorHAnsi" w:hAnsi="Calibri" w:cstheme="minorBidi"/>
                <w:i/>
                <w:iCs/>
                <w:color w:val="000000" w:themeColor="dark1"/>
                <w:sz w:val="16"/>
                <w:szCs w:val="16"/>
              </w:rPr>
              <w:t>maths</w:t>
            </w:r>
            <w:proofErr w:type="spellEnd"/>
            <w:r>
              <w:rPr>
                <w:rFonts w:asciiTheme="minorHAnsi" w:hAnsi="Calibri" w:cstheme="minorBidi"/>
                <w:i/>
                <w:iCs/>
                <w:color w:val="000000" w:themeColor="dark1"/>
                <w:sz w:val="16"/>
                <w:szCs w:val="16"/>
              </w:rPr>
              <w:t xml:space="preserve">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C27E86" w:rsidRPr="00351CAF" w14:paraId="17037554" w14:textId="77777777" w:rsidTr="00386986">
        <w:tc>
          <w:tcPr>
            <w:tcW w:w="1195" w:type="dxa"/>
            <w:tcBorders>
              <w:bottom w:val="single" w:sz="4" w:space="0" w:color="auto"/>
            </w:tcBorders>
            <w:shd w:val="clear" w:color="auto" w:fill="004080"/>
          </w:tcPr>
          <w:p w14:paraId="511E7070" w14:textId="7DDDF3B2"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95" w:type="dxa"/>
            <w:tcBorders>
              <w:bottom w:val="single" w:sz="4" w:space="0" w:color="auto"/>
            </w:tcBorders>
            <w:shd w:val="clear" w:color="auto" w:fill="004080"/>
          </w:tcPr>
          <w:p w14:paraId="17CC4B09" w14:textId="555AC4F8"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8" w:type="dxa"/>
            <w:tcBorders>
              <w:bottom w:val="single" w:sz="4" w:space="0" w:color="auto"/>
            </w:tcBorders>
            <w:shd w:val="clear" w:color="auto" w:fill="004080"/>
          </w:tcPr>
          <w:p w14:paraId="136763A7" w14:textId="2C01FAC8"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1" w:type="dxa"/>
            <w:gridSpan w:val="3"/>
            <w:tcBorders>
              <w:bottom w:val="single" w:sz="4" w:space="0" w:color="auto"/>
            </w:tcBorders>
            <w:shd w:val="clear" w:color="auto" w:fill="004080"/>
          </w:tcPr>
          <w:p w14:paraId="0066A6CF" w14:textId="5C6F9F86"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01" w:type="dxa"/>
            <w:tcBorders>
              <w:bottom w:val="single" w:sz="4" w:space="0" w:color="auto"/>
            </w:tcBorders>
            <w:shd w:val="clear" w:color="auto" w:fill="004080"/>
          </w:tcPr>
          <w:p w14:paraId="7D19FBF5" w14:textId="7A7FBE4C"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3" w:type="dxa"/>
            <w:tcBorders>
              <w:bottom w:val="single" w:sz="4" w:space="0" w:color="auto"/>
            </w:tcBorders>
            <w:shd w:val="clear" w:color="auto" w:fill="004080"/>
          </w:tcPr>
          <w:p w14:paraId="68E3DF03" w14:textId="527FB48C"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3" w:type="dxa"/>
            <w:gridSpan w:val="4"/>
            <w:tcBorders>
              <w:bottom w:val="single" w:sz="4" w:space="0" w:color="auto"/>
            </w:tcBorders>
            <w:shd w:val="clear" w:color="auto" w:fill="004080"/>
          </w:tcPr>
          <w:p w14:paraId="08EF6BCE" w14:textId="55402624"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98" w:type="dxa"/>
            <w:gridSpan w:val="2"/>
            <w:tcBorders>
              <w:bottom w:val="single" w:sz="4" w:space="0" w:color="auto"/>
            </w:tcBorders>
            <w:shd w:val="clear" w:color="auto" w:fill="004080"/>
          </w:tcPr>
          <w:p w14:paraId="64077F06" w14:textId="4A76504B"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8" w:type="dxa"/>
            <w:gridSpan w:val="2"/>
            <w:tcBorders>
              <w:bottom w:val="single" w:sz="4" w:space="0" w:color="auto"/>
            </w:tcBorders>
            <w:shd w:val="clear" w:color="auto" w:fill="004080"/>
          </w:tcPr>
          <w:p w14:paraId="0EA0E412" w14:textId="081AD28E"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198" w:type="dxa"/>
            <w:gridSpan w:val="2"/>
            <w:tcBorders>
              <w:bottom w:val="single" w:sz="4" w:space="0" w:color="auto"/>
            </w:tcBorders>
            <w:shd w:val="clear" w:color="auto" w:fill="004080"/>
          </w:tcPr>
          <w:p w14:paraId="4D5A46AD" w14:textId="5791C1B4"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8" w:type="dxa"/>
            <w:gridSpan w:val="3"/>
            <w:tcBorders>
              <w:bottom w:val="single" w:sz="4" w:space="0" w:color="auto"/>
            </w:tcBorders>
            <w:shd w:val="clear" w:color="auto" w:fill="004080"/>
          </w:tcPr>
          <w:p w14:paraId="1B564745" w14:textId="3D6DFD60"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198" w:type="dxa"/>
            <w:gridSpan w:val="2"/>
            <w:tcBorders>
              <w:bottom w:val="single" w:sz="4" w:space="0" w:color="auto"/>
            </w:tcBorders>
            <w:shd w:val="clear" w:color="auto" w:fill="004080"/>
          </w:tcPr>
          <w:p w14:paraId="57F8F589" w14:textId="2E6AAE10"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8" w:type="dxa"/>
            <w:tcBorders>
              <w:bottom w:val="single" w:sz="4" w:space="0" w:color="auto"/>
            </w:tcBorders>
            <w:shd w:val="clear" w:color="auto" w:fill="004080"/>
          </w:tcPr>
          <w:p w14:paraId="04F06FF3" w14:textId="37510FB7"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C27E86" w:rsidRPr="00351CAF" w14:paraId="7371D8C0" w14:textId="77777777" w:rsidTr="00386986">
        <w:tc>
          <w:tcPr>
            <w:tcW w:w="2390" w:type="dxa"/>
            <w:gridSpan w:val="2"/>
            <w:tcBorders>
              <w:bottom w:val="nil"/>
              <w:right w:val="single" w:sz="4" w:space="0" w:color="auto"/>
            </w:tcBorders>
            <w:tcMar>
              <w:left w:w="57" w:type="dxa"/>
              <w:right w:w="57" w:type="dxa"/>
            </w:tcMar>
          </w:tcPr>
          <w:p w14:paraId="13A6DE0D" w14:textId="6860CCC8"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NNS" w:history="1">
              <w:r w:rsidRPr="006566EA">
                <w:rPr>
                  <w:rStyle w:val="Hyperlink"/>
                  <w:rFonts w:asciiTheme="minorHAnsi" w:hAnsiTheme="minorHAnsi" w:cs="Arial"/>
                  <w:sz w:val="16"/>
                  <w:szCs w:val="16"/>
                  <w:u w:val="none"/>
                </w:rPr>
                <w:t>Numbers and the number system</w:t>
              </w:r>
            </w:hyperlink>
          </w:p>
        </w:tc>
        <w:tc>
          <w:tcPr>
            <w:tcW w:w="4803" w:type="dxa"/>
            <w:gridSpan w:val="6"/>
            <w:tcBorders>
              <w:bottom w:val="nil"/>
              <w:right w:val="single" w:sz="4" w:space="0" w:color="auto"/>
            </w:tcBorders>
          </w:tcPr>
          <w:p w14:paraId="3D9753E4" w14:textId="766A4DCB"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CALC" w:history="1">
              <w:r w:rsidRPr="006566EA">
                <w:rPr>
                  <w:rStyle w:val="Hyperlink"/>
                  <w:rFonts w:asciiTheme="minorHAnsi" w:hAnsiTheme="minorHAnsi" w:cs="Arial"/>
                  <w:sz w:val="16"/>
                  <w:szCs w:val="16"/>
                  <w:u w:val="none"/>
                </w:rPr>
                <w:t>Calculating</w:t>
              </w:r>
            </w:hyperlink>
          </w:p>
        </w:tc>
        <w:tc>
          <w:tcPr>
            <w:tcW w:w="3085" w:type="dxa"/>
            <w:gridSpan w:val="7"/>
            <w:tcBorders>
              <w:bottom w:val="nil"/>
              <w:right w:val="single" w:sz="4" w:space="0" w:color="auto"/>
            </w:tcBorders>
          </w:tcPr>
          <w:p w14:paraId="7FED3124" w14:textId="51A48168"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VC" w:history="1">
              <w:proofErr w:type="spellStart"/>
              <w:r w:rsidRPr="006566EA">
                <w:rPr>
                  <w:rStyle w:val="Hyperlink"/>
                  <w:rFonts w:asciiTheme="minorHAnsi" w:hAnsiTheme="minorHAnsi" w:cs="Arial"/>
                  <w:sz w:val="16"/>
                  <w:szCs w:val="16"/>
                  <w:u w:val="none"/>
                </w:rPr>
                <w:t>Visualising</w:t>
              </w:r>
              <w:proofErr w:type="spellEnd"/>
              <w:r w:rsidRPr="006566EA">
                <w:rPr>
                  <w:rStyle w:val="Hyperlink"/>
                  <w:rFonts w:asciiTheme="minorHAnsi" w:hAnsiTheme="minorHAnsi" w:cs="Arial"/>
                  <w:sz w:val="16"/>
                  <w:szCs w:val="16"/>
                  <w:u w:val="none"/>
                </w:rPr>
                <w:t xml:space="preserve"> and constructing</w:t>
              </w:r>
            </w:hyperlink>
          </w:p>
        </w:tc>
        <w:tc>
          <w:tcPr>
            <w:tcW w:w="2054" w:type="dxa"/>
            <w:gridSpan w:val="5"/>
            <w:tcBorders>
              <w:bottom w:val="nil"/>
              <w:right w:val="single" w:sz="4" w:space="0" w:color="auto"/>
            </w:tcBorders>
          </w:tcPr>
          <w:p w14:paraId="75B7170A" w14:textId="7C2AC0F8"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UR1" w:history="1">
              <w:r w:rsidRPr="006566EA">
                <w:rPr>
                  <w:rStyle w:val="Hyperlink"/>
                  <w:rFonts w:asciiTheme="minorHAnsi" w:hAnsiTheme="minorHAnsi" w:cs="Arial"/>
                  <w:sz w:val="16"/>
                  <w:szCs w:val="16"/>
                  <w:u w:val="none"/>
                </w:rPr>
                <w:t xml:space="preserve">Understanding </w:t>
              </w:r>
              <w:proofErr w:type="gramStart"/>
              <w:r w:rsidRPr="006566EA">
                <w:rPr>
                  <w:rStyle w:val="Hyperlink"/>
                  <w:rFonts w:asciiTheme="minorHAnsi" w:hAnsiTheme="minorHAnsi" w:cs="Arial"/>
                  <w:sz w:val="16"/>
                  <w:szCs w:val="16"/>
                  <w:u w:val="none"/>
                </w:rPr>
                <w:t>risk</w:t>
              </w:r>
              <w:proofErr w:type="gramEnd"/>
              <w:r w:rsidRPr="006566EA">
                <w:rPr>
                  <w:rStyle w:val="Hyperlink"/>
                  <w:rFonts w:asciiTheme="minorHAnsi" w:hAnsiTheme="minorHAnsi" w:cs="Arial"/>
                  <w:sz w:val="16"/>
                  <w:szCs w:val="16"/>
                  <w:u w:val="none"/>
                </w:rPr>
                <w:t xml:space="preserve"> I</w:t>
              </w:r>
            </w:hyperlink>
          </w:p>
        </w:tc>
        <w:tc>
          <w:tcPr>
            <w:tcW w:w="3262" w:type="dxa"/>
            <w:gridSpan w:val="4"/>
            <w:tcBorders>
              <w:bottom w:val="nil"/>
              <w:right w:val="single" w:sz="4" w:space="0" w:color="auto"/>
            </w:tcBorders>
          </w:tcPr>
          <w:p w14:paraId="717A1483" w14:textId="3C03959A"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APT" w:history="1">
              <w:r w:rsidRPr="006566EA">
                <w:rPr>
                  <w:rStyle w:val="Hyperlink"/>
                  <w:rFonts w:asciiTheme="minorHAnsi" w:hAnsiTheme="minorHAnsi" w:cs="Arial"/>
                  <w:sz w:val="16"/>
                  <w:szCs w:val="16"/>
                  <w:u w:val="none"/>
                </w:rPr>
                <w:t>Algebraic proficiency: tinkering</w:t>
              </w:r>
            </w:hyperlink>
          </w:p>
        </w:tc>
      </w:tr>
      <w:tr w:rsidR="00C27E86" w:rsidRPr="00351CAF" w14:paraId="754593C8" w14:textId="77777777" w:rsidTr="00386986">
        <w:tc>
          <w:tcPr>
            <w:tcW w:w="2390" w:type="dxa"/>
            <w:gridSpan w:val="2"/>
            <w:tcBorders>
              <w:top w:val="nil"/>
              <w:right w:val="single" w:sz="4" w:space="0" w:color="auto"/>
            </w:tcBorders>
            <w:tcMar>
              <w:left w:w="57" w:type="dxa"/>
              <w:right w:w="57" w:type="dxa"/>
            </w:tcMar>
          </w:tcPr>
          <w:p w14:paraId="5C080304" w14:textId="38DE41B9"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24" w:history="1">
              <w:r w:rsidRPr="0068139E">
                <w:rPr>
                  <w:rStyle w:val="Hyperlink"/>
                  <w:rFonts w:asciiTheme="minorHAnsi" w:hAnsiTheme="minorHAnsi" w:cs="Lucida Sans Unicode"/>
                  <w:sz w:val="16"/>
                  <w:szCs w:val="16"/>
                  <w:u w:val="none"/>
                </w:rPr>
                <w:t>8M2 BAM</w:t>
              </w:r>
            </w:hyperlink>
          </w:p>
        </w:tc>
        <w:tc>
          <w:tcPr>
            <w:tcW w:w="4803" w:type="dxa"/>
            <w:gridSpan w:val="6"/>
            <w:tcBorders>
              <w:top w:val="nil"/>
              <w:right w:val="single" w:sz="4" w:space="0" w:color="auto"/>
            </w:tcBorders>
          </w:tcPr>
          <w:p w14:paraId="3A688C17" w14:textId="36E5F305"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25" w:history="1">
              <w:r>
                <w:rPr>
                  <w:rStyle w:val="Hyperlink"/>
                  <w:rFonts w:asciiTheme="minorHAnsi" w:hAnsiTheme="minorHAnsi" w:cs="Lucida Sans Unicode"/>
                  <w:sz w:val="16"/>
                  <w:szCs w:val="16"/>
                  <w:u w:val="none"/>
                </w:rPr>
                <w:t>8M1 BAM</w:t>
              </w:r>
            </w:hyperlink>
          </w:p>
        </w:tc>
        <w:tc>
          <w:tcPr>
            <w:tcW w:w="3085" w:type="dxa"/>
            <w:gridSpan w:val="7"/>
            <w:tcBorders>
              <w:top w:val="nil"/>
              <w:right w:val="single" w:sz="4" w:space="0" w:color="auto"/>
            </w:tcBorders>
          </w:tcPr>
          <w:p w14:paraId="57D32DD0" w14:textId="77777777" w:rsidR="00C27E86" w:rsidRPr="00386986" w:rsidRDefault="00C27E86" w:rsidP="00C27E86">
            <w:pPr>
              <w:spacing w:before="60" w:after="60"/>
              <w:jc w:val="center"/>
              <w:rPr>
                <w:rFonts w:asciiTheme="minorHAnsi" w:eastAsia="Calibri" w:hAnsiTheme="minorHAnsi" w:cs="Arial"/>
                <w:color w:val="00000A"/>
                <w:sz w:val="16"/>
                <w:szCs w:val="16"/>
                <w:lang w:val="en-GB"/>
              </w:rPr>
            </w:pPr>
          </w:p>
        </w:tc>
        <w:tc>
          <w:tcPr>
            <w:tcW w:w="2054" w:type="dxa"/>
            <w:gridSpan w:val="5"/>
            <w:tcBorders>
              <w:top w:val="nil"/>
              <w:right w:val="single" w:sz="4" w:space="0" w:color="auto"/>
            </w:tcBorders>
          </w:tcPr>
          <w:p w14:paraId="5B916E23" w14:textId="1E15F1D9"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26" w:history="1">
              <w:r>
                <w:rPr>
                  <w:rStyle w:val="Hyperlink"/>
                  <w:rFonts w:asciiTheme="minorHAnsi" w:hAnsiTheme="minorHAnsi" w:cs="Lucida Sans Unicode"/>
                  <w:sz w:val="16"/>
                  <w:szCs w:val="16"/>
                  <w:u w:val="none"/>
                </w:rPr>
                <w:t>8M13 BAM</w:t>
              </w:r>
            </w:hyperlink>
          </w:p>
        </w:tc>
        <w:tc>
          <w:tcPr>
            <w:tcW w:w="3262" w:type="dxa"/>
            <w:gridSpan w:val="4"/>
            <w:tcBorders>
              <w:top w:val="nil"/>
              <w:right w:val="single" w:sz="4" w:space="0" w:color="auto"/>
            </w:tcBorders>
          </w:tcPr>
          <w:p w14:paraId="753B0BEE" w14:textId="515680DF"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27" w:history="1">
              <w:r>
                <w:rPr>
                  <w:rStyle w:val="Hyperlink"/>
                  <w:rFonts w:asciiTheme="minorHAnsi" w:hAnsiTheme="minorHAnsi" w:cs="Lucida Sans Unicode"/>
                  <w:sz w:val="16"/>
                  <w:szCs w:val="16"/>
                  <w:u w:val="none"/>
                </w:rPr>
                <w:t>8M3 BAM</w:t>
              </w:r>
            </w:hyperlink>
            <w:r>
              <w:rPr>
                <w:rFonts w:asciiTheme="minorHAnsi" w:eastAsia="Calibri" w:hAnsiTheme="minorHAnsi" w:cs="Arial"/>
                <w:color w:val="00000A"/>
                <w:sz w:val="16"/>
                <w:szCs w:val="16"/>
                <w:lang w:val="en-GB"/>
              </w:rPr>
              <w:t>,</w:t>
            </w:r>
            <w:r>
              <w:t xml:space="preserve"> </w:t>
            </w:r>
            <w:hyperlink r:id="rId28" w:history="1">
              <w:r>
                <w:rPr>
                  <w:rStyle w:val="Hyperlink"/>
                  <w:rFonts w:asciiTheme="minorHAnsi" w:hAnsiTheme="minorHAnsi" w:cs="Lucida Sans Unicode"/>
                  <w:sz w:val="16"/>
                  <w:szCs w:val="16"/>
                  <w:u w:val="none"/>
                </w:rPr>
                <w:t>8M7 BAM</w:t>
              </w:r>
            </w:hyperlink>
            <w:r>
              <w:rPr>
                <w:rFonts w:asciiTheme="minorHAnsi" w:eastAsia="Calibri" w:hAnsiTheme="minorHAnsi" w:cs="Arial"/>
                <w:color w:val="00000A"/>
                <w:sz w:val="16"/>
                <w:szCs w:val="16"/>
                <w:lang w:val="en-GB"/>
              </w:rPr>
              <w:t xml:space="preserve">, </w:t>
            </w:r>
            <w:hyperlink r:id="rId29" w:history="1">
              <w:r>
                <w:rPr>
                  <w:rStyle w:val="Hyperlink"/>
                  <w:rFonts w:asciiTheme="minorHAnsi" w:hAnsiTheme="minorHAnsi" w:cs="Lucida Sans Unicode"/>
                  <w:sz w:val="16"/>
                  <w:szCs w:val="16"/>
                  <w:u w:val="none"/>
                </w:rPr>
                <w:t>8M8 BAM</w:t>
              </w:r>
            </w:hyperlink>
          </w:p>
        </w:tc>
      </w:tr>
      <w:tr w:rsidR="00C27E86" w:rsidRPr="00351CAF" w14:paraId="2B6B7CB0" w14:textId="77777777" w:rsidTr="00386986">
        <w:tc>
          <w:tcPr>
            <w:tcW w:w="1195" w:type="dxa"/>
            <w:tcBorders>
              <w:bottom w:val="single" w:sz="4" w:space="0" w:color="auto"/>
            </w:tcBorders>
            <w:shd w:val="clear" w:color="auto" w:fill="004080"/>
          </w:tcPr>
          <w:p w14:paraId="622765D0" w14:textId="13C0A263"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95" w:type="dxa"/>
            <w:tcBorders>
              <w:bottom w:val="single" w:sz="4" w:space="0" w:color="auto"/>
            </w:tcBorders>
            <w:shd w:val="clear" w:color="auto" w:fill="004080"/>
          </w:tcPr>
          <w:p w14:paraId="1C79B821" w14:textId="22143A50"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8" w:type="dxa"/>
            <w:tcBorders>
              <w:bottom w:val="single" w:sz="4" w:space="0" w:color="auto"/>
            </w:tcBorders>
            <w:shd w:val="clear" w:color="auto" w:fill="004080"/>
          </w:tcPr>
          <w:p w14:paraId="04997C1F" w14:textId="14B630C1"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1" w:type="dxa"/>
            <w:gridSpan w:val="3"/>
            <w:tcBorders>
              <w:bottom w:val="single" w:sz="4" w:space="0" w:color="auto"/>
            </w:tcBorders>
            <w:shd w:val="clear" w:color="auto" w:fill="004080"/>
          </w:tcPr>
          <w:p w14:paraId="0F3B523C" w14:textId="3E09C67D"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201" w:type="dxa"/>
            <w:tcBorders>
              <w:bottom w:val="single" w:sz="4" w:space="0" w:color="auto"/>
            </w:tcBorders>
            <w:shd w:val="clear" w:color="auto" w:fill="004080"/>
          </w:tcPr>
          <w:p w14:paraId="71CE7846" w14:textId="4DB8B236"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3" w:type="dxa"/>
            <w:tcBorders>
              <w:bottom w:val="single" w:sz="4" w:space="0" w:color="auto"/>
            </w:tcBorders>
            <w:shd w:val="clear" w:color="auto" w:fill="004080"/>
          </w:tcPr>
          <w:p w14:paraId="18E90347" w14:textId="40630158"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3" w:type="dxa"/>
            <w:gridSpan w:val="4"/>
            <w:tcBorders>
              <w:bottom w:val="single" w:sz="4" w:space="0" w:color="auto"/>
            </w:tcBorders>
            <w:shd w:val="clear" w:color="auto" w:fill="004080"/>
          </w:tcPr>
          <w:p w14:paraId="3E2F795C" w14:textId="34E02B57"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98" w:type="dxa"/>
            <w:gridSpan w:val="2"/>
            <w:tcBorders>
              <w:bottom w:val="single" w:sz="4" w:space="0" w:color="auto"/>
            </w:tcBorders>
            <w:shd w:val="clear" w:color="auto" w:fill="004080"/>
          </w:tcPr>
          <w:p w14:paraId="3E4F8B99" w14:textId="60494B81"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8" w:type="dxa"/>
            <w:gridSpan w:val="2"/>
            <w:tcBorders>
              <w:bottom w:val="single" w:sz="4" w:space="0" w:color="auto"/>
            </w:tcBorders>
            <w:shd w:val="clear" w:color="auto" w:fill="004080"/>
          </w:tcPr>
          <w:p w14:paraId="0CAB49DF" w14:textId="68DF1551"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198" w:type="dxa"/>
            <w:gridSpan w:val="2"/>
            <w:tcBorders>
              <w:bottom w:val="single" w:sz="4" w:space="0" w:color="auto"/>
            </w:tcBorders>
            <w:shd w:val="clear" w:color="auto" w:fill="004080"/>
          </w:tcPr>
          <w:p w14:paraId="223DA8F6" w14:textId="61A5B73B"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8" w:type="dxa"/>
            <w:gridSpan w:val="3"/>
            <w:tcBorders>
              <w:bottom w:val="single" w:sz="4" w:space="0" w:color="auto"/>
            </w:tcBorders>
            <w:shd w:val="clear" w:color="auto" w:fill="004080"/>
          </w:tcPr>
          <w:p w14:paraId="32879AA4" w14:textId="376D7FFB"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198" w:type="dxa"/>
            <w:gridSpan w:val="2"/>
            <w:tcBorders>
              <w:bottom w:val="single" w:sz="4" w:space="0" w:color="auto"/>
            </w:tcBorders>
            <w:shd w:val="clear" w:color="auto" w:fill="004080"/>
          </w:tcPr>
          <w:p w14:paraId="1744650A" w14:textId="1558BA68"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8" w:type="dxa"/>
            <w:tcBorders>
              <w:bottom w:val="single" w:sz="4" w:space="0" w:color="auto"/>
            </w:tcBorders>
            <w:shd w:val="clear" w:color="auto" w:fill="004080"/>
          </w:tcPr>
          <w:p w14:paraId="35E4F3D8" w14:textId="35739381"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C27E86" w:rsidRPr="00351CAF" w14:paraId="21665B94" w14:textId="77777777" w:rsidTr="00386986">
        <w:tc>
          <w:tcPr>
            <w:tcW w:w="2390" w:type="dxa"/>
            <w:gridSpan w:val="2"/>
            <w:tcBorders>
              <w:left w:val="single" w:sz="4" w:space="0" w:color="auto"/>
              <w:bottom w:val="nil"/>
            </w:tcBorders>
          </w:tcPr>
          <w:p w14:paraId="559B2FE5" w14:textId="35E920F1" w:rsidR="00C27E86" w:rsidRPr="00351CAF" w:rsidRDefault="00C27E86" w:rsidP="00C27E86">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1713" w:type="dxa"/>
            <w:gridSpan w:val="3"/>
            <w:tcBorders>
              <w:left w:val="single" w:sz="4" w:space="0" w:color="auto"/>
              <w:bottom w:val="nil"/>
            </w:tcBorders>
          </w:tcPr>
          <w:p w14:paraId="4FD600BF" w14:textId="0FC9B98F"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EFDP" w:history="1">
              <w:r>
                <w:rPr>
                  <w:rStyle w:val="Hyperlink"/>
                  <w:rFonts w:asciiTheme="minorHAnsi" w:hAnsiTheme="minorHAnsi" w:cs="Arial"/>
                  <w:sz w:val="16"/>
                  <w:szCs w:val="16"/>
                  <w:u w:val="none"/>
                </w:rPr>
                <w:t>Exploring FDP</w:t>
              </w:r>
            </w:hyperlink>
          </w:p>
        </w:tc>
        <w:tc>
          <w:tcPr>
            <w:tcW w:w="3776" w:type="dxa"/>
            <w:gridSpan w:val="5"/>
            <w:tcBorders>
              <w:left w:val="single" w:sz="4" w:space="0" w:color="auto"/>
              <w:bottom w:val="nil"/>
            </w:tcBorders>
          </w:tcPr>
          <w:p w14:paraId="3C8AE06F" w14:textId="5FDF3699"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PR" w:history="1">
              <w:r w:rsidRPr="006566EA">
                <w:rPr>
                  <w:rStyle w:val="Hyperlink"/>
                  <w:rFonts w:asciiTheme="minorHAnsi" w:hAnsiTheme="minorHAnsi" w:cs="Arial"/>
                  <w:sz w:val="16"/>
                  <w:szCs w:val="16"/>
                  <w:u w:val="none"/>
                </w:rPr>
                <w:t>Proportional reasoning</w:t>
              </w:r>
            </w:hyperlink>
          </w:p>
        </w:tc>
        <w:tc>
          <w:tcPr>
            <w:tcW w:w="1372" w:type="dxa"/>
            <w:gridSpan w:val="3"/>
            <w:tcBorders>
              <w:left w:val="single" w:sz="4" w:space="0" w:color="auto"/>
              <w:bottom w:val="nil"/>
            </w:tcBorders>
          </w:tcPr>
          <w:p w14:paraId="27F2D272" w14:textId="23F9188F"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PS" w:history="1">
              <w:r w:rsidRPr="006566EA">
                <w:rPr>
                  <w:rStyle w:val="Hyperlink"/>
                  <w:rFonts w:asciiTheme="minorHAnsi" w:hAnsiTheme="minorHAnsi" w:cs="Arial"/>
                  <w:sz w:val="16"/>
                  <w:szCs w:val="16"/>
                  <w:u w:val="none"/>
                </w:rPr>
                <w:t>Pattern sniffing</w:t>
              </w:r>
            </w:hyperlink>
          </w:p>
        </w:tc>
        <w:tc>
          <w:tcPr>
            <w:tcW w:w="2396" w:type="dxa"/>
            <w:gridSpan w:val="4"/>
            <w:tcBorders>
              <w:left w:val="single" w:sz="4" w:space="0" w:color="auto"/>
              <w:bottom w:val="nil"/>
            </w:tcBorders>
          </w:tcPr>
          <w:p w14:paraId="4E612492" w14:textId="1A12FE74"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IA" w:history="1">
              <w:r w:rsidRPr="006566EA">
                <w:rPr>
                  <w:rStyle w:val="Hyperlink"/>
                  <w:rFonts w:asciiTheme="minorHAnsi" w:hAnsiTheme="minorHAnsi" w:cs="Arial"/>
                  <w:sz w:val="16"/>
                  <w:szCs w:val="16"/>
                  <w:u w:val="none"/>
                </w:rPr>
                <w:t>Investigating angles</w:t>
              </w:r>
            </w:hyperlink>
          </w:p>
        </w:tc>
        <w:tc>
          <w:tcPr>
            <w:tcW w:w="2054" w:type="dxa"/>
            <w:gridSpan w:val="5"/>
            <w:tcBorders>
              <w:left w:val="single" w:sz="4" w:space="0" w:color="auto"/>
              <w:bottom w:val="nil"/>
            </w:tcBorders>
          </w:tcPr>
          <w:p w14:paraId="27409B0B" w14:textId="704E63A6"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CFDP" w:history="1">
              <w:r>
                <w:rPr>
                  <w:rStyle w:val="Hyperlink"/>
                  <w:rFonts w:asciiTheme="minorHAnsi" w:hAnsiTheme="minorHAnsi" w:cs="Arial"/>
                  <w:sz w:val="16"/>
                  <w:szCs w:val="16"/>
                  <w:u w:val="none"/>
                </w:rPr>
                <w:t>Calculating FDP</w:t>
              </w:r>
            </w:hyperlink>
          </w:p>
        </w:tc>
        <w:tc>
          <w:tcPr>
            <w:tcW w:w="1893" w:type="dxa"/>
            <w:gridSpan w:val="2"/>
            <w:tcBorders>
              <w:left w:val="single" w:sz="4" w:space="0" w:color="auto"/>
              <w:bottom w:val="nil"/>
            </w:tcBorders>
          </w:tcPr>
          <w:p w14:paraId="04F7618F" w14:textId="7F5B3844"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SEI" w:history="1">
              <w:r>
                <w:rPr>
                  <w:rStyle w:val="Hyperlink"/>
                  <w:rFonts w:asciiTheme="minorHAnsi" w:hAnsiTheme="minorHAnsi" w:cs="Arial"/>
                  <w:sz w:val="16"/>
                  <w:szCs w:val="16"/>
                  <w:u w:val="none"/>
                </w:rPr>
                <w:t>Solving equations</w:t>
              </w:r>
            </w:hyperlink>
          </w:p>
        </w:tc>
      </w:tr>
      <w:tr w:rsidR="00C27E86" w:rsidRPr="00351CAF" w14:paraId="065377B8" w14:textId="77777777" w:rsidTr="00386986">
        <w:tc>
          <w:tcPr>
            <w:tcW w:w="2390" w:type="dxa"/>
            <w:gridSpan w:val="2"/>
            <w:tcBorders>
              <w:top w:val="nil"/>
              <w:left w:val="single" w:sz="4" w:space="0" w:color="auto"/>
            </w:tcBorders>
          </w:tcPr>
          <w:p w14:paraId="118BE731" w14:textId="77777777" w:rsidR="00C27E86" w:rsidRDefault="00C27E86" w:rsidP="00C27E86">
            <w:pPr>
              <w:spacing w:before="60" w:after="60"/>
              <w:jc w:val="center"/>
              <w:rPr>
                <w:rFonts w:asciiTheme="minorHAnsi" w:eastAsia="Calibri" w:hAnsiTheme="minorHAnsi" w:cs="Arial"/>
                <w:color w:val="00000A"/>
                <w:sz w:val="16"/>
                <w:szCs w:val="16"/>
                <w:lang w:val="en-GB"/>
              </w:rPr>
            </w:pPr>
          </w:p>
        </w:tc>
        <w:tc>
          <w:tcPr>
            <w:tcW w:w="1713" w:type="dxa"/>
            <w:gridSpan w:val="3"/>
            <w:tcBorders>
              <w:top w:val="nil"/>
              <w:left w:val="single" w:sz="4" w:space="0" w:color="auto"/>
            </w:tcBorders>
          </w:tcPr>
          <w:p w14:paraId="3F30FA66" w14:textId="0100F17C"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0" w:history="1">
              <w:r>
                <w:rPr>
                  <w:rStyle w:val="Hyperlink"/>
                  <w:rFonts w:asciiTheme="minorHAnsi" w:hAnsiTheme="minorHAnsi" w:cs="Lucida Sans Unicode"/>
                  <w:sz w:val="16"/>
                  <w:szCs w:val="16"/>
                  <w:u w:val="none"/>
                </w:rPr>
                <w:t>8M4 BAM</w:t>
              </w:r>
            </w:hyperlink>
          </w:p>
        </w:tc>
        <w:tc>
          <w:tcPr>
            <w:tcW w:w="3776" w:type="dxa"/>
            <w:gridSpan w:val="5"/>
            <w:tcBorders>
              <w:top w:val="nil"/>
              <w:left w:val="single" w:sz="4" w:space="0" w:color="auto"/>
            </w:tcBorders>
          </w:tcPr>
          <w:p w14:paraId="5502EC5A" w14:textId="660BD983"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1" w:history="1">
              <w:r>
                <w:rPr>
                  <w:rStyle w:val="Hyperlink"/>
                  <w:rFonts w:asciiTheme="minorHAnsi" w:hAnsiTheme="minorHAnsi" w:cs="Lucida Sans Unicode"/>
                  <w:sz w:val="16"/>
                  <w:szCs w:val="16"/>
                  <w:u w:val="none"/>
                </w:rPr>
                <w:t>8M5 BAM</w:t>
              </w:r>
            </w:hyperlink>
          </w:p>
        </w:tc>
        <w:tc>
          <w:tcPr>
            <w:tcW w:w="1372" w:type="dxa"/>
            <w:gridSpan w:val="3"/>
            <w:tcBorders>
              <w:top w:val="nil"/>
              <w:left w:val="single" w:sz="4" w:space="0" w:color="auto"/>
            </w:tcBorders>
          </w:tcPr>
          <w:p w14:paraId="6C32159B" w14:textId="123ED907"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2" w:history="1">
              <w:r>
                <w:rPr>
                  <w:rStyle w:val="Hyperlink"/>
                  <w:rFonts w:asciiTheme="minorHAnsi" w:hAnsiTheme="minorHAnsi" w:cs="Lucida Sans Unicode"/>
                  <w:sz w:val="16"/>
                  <w:szCs w:val="16"/>
                  <w:u w:val="none"/>
                </w:rPr>
                <w:t>8M9 BAM</w:t>
              </w:r>
            </w:hyperlink>
          </w:p>
        </w:tc>
        <w:tc>
          <w:tcPr>
            <w:tcW w:w="2396" w:type="dxa"/>
            <w:gridSpan w:val="4"/>
            <w:tcBorders>
              <w:top w:val="nil"/>
              <w:left w:val="single" w:sz="4" w:space="0" w:color="auto"/>
            </w:tcBorders>
          </w:tcPr>
          <w:p w14:paraId="5873BE23" w14:textId="075035FA" w:rsidR="00C27E86" w:rsidRPr="00386986" w:rsidRDefault="00C27E86" w:rsidP="00C27E86">
            <w:pPr>
              <w:spacing w:before="60" w:after="60"/>
              <w:jc w:val="center"/>
              <w:rPr>
                <w:rFonts w:asciiTheme="minorHAnsi" w:eastAsia="Calibri" w:hAnsiTheme="minorHAnsi" w:cs="Arial"/>
                <w:color w:val="00000A"/>
                <w:sz w:val="16"/>
                <w:szCs w:val="16"/>
                <w:lang w:val="en-GB"/>
              </w:rPr>
            </w:pPr>
          </w:p>
        </w:tc>
        <w:tc>
          <w:tcPr>
            <w:tcW w:w="2054" w:type="dxa"/>
            <w:gridSpan w:val="5"/>
            <w:tcBorders>
              <w:top w:val="nil"/>
              <w:left w:val="single" w:sz="4" w:space="0" w:color="auto"/>
            </w:tcBorders>
          </w:tcPr>
          <w:p w14:paraId="6B523508" w14:textId="1B72A2F9"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3" w:history="1">
              <w:r>
                <w:rPr>
                  <w:rStyle w:val="Hyperlink"/>
                  <w:rFonts w:asciiTheme="minorHAnsi" w:hAnsiTheme="minorHAnsi" w:cs="Lucida Sans Unicode"/>
                  <w:sz w:val="16"/>
                  <w:szCs w:val="16"/>
                  <w:u w:val="none"/>
                </w:rPr>
                <w:t>8M6 BAM</w:t>
              </w:r>
            </w:hyperlink>
          </w:p>
        </w:tc>
        <w:tc>
          <w:tcPr>
            <w:tcW w:w="1893" w:type="dxa"/>
            <w:gridSpan w:val="2"/>
            <w:tcBorders>
              <w:top w:val="nil"/>
              <w:left w:val="single" w:sz="4" w:space="0" w:color="auto"/>
            </w:tcBorders>
          </w:tcPr>
          <w:p w14:paraId="4BC95876" w14:textId="75F8A507"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4" w:history="1">
              <w:r>
                <w:rPr>
                  <w:rStyle w:val="Hyperlink"/>
                  <w:rFonts w:asciiTheme="minorHAnsi" w:hAnsiTheme="minorHAnsi" w:cs="Lucida Sans Unicode"/>
                  <w:sz w:val="16"/>
                  <w:szCs w:val="16"/>
                  <w:u w:val="none"/>
                </w:rPr>
                <w:t>8M10 BAM</w:t>
              </w:r>
            </w:hyperlink>
          </w:p>
        </w:tc>
      </w:tr>
      <w:tr w:rsidR="00C27E86" w:rsidRPr="00351CAF" w14:paraId="6E3B9FEB" w14:textId="77777777" w:rsidTr="00DF7F7F">
        <w:tc>
          <w:tcPr>
            <w:tcW w:w="1195" w:type="dxa"/>
            <w:tcBorders>
              <w:bottom w:val="single" w:sz="4" w:space="0" w:color="auto"/>
            </w:tcBorders>
            <w:shd w:val="clear" w:color="auto" w:fill="004080"/>
          </w:tcPr>
          <w:p w14:paraId="31CF72F5" w14:textId="4FE2F37B"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95" w:type="dxa"/>
            <w:tcBorders>
              <w:bottom w:val="single" w:sz="4" w:space="0" w:color="auto"/>
            </w:tcBorders>
            <w:shd w:val="clear" w:color="auto" w:fill="004080"/>
          </w:tcPr>
          <w:p w14:paraId="7E7A00AF" w14:textId="2F106A7B"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8" w:type="dxa"/>
            <w:tcBorders>
              <w:bottom w:val="single" w:sz="4" w:space="0" w:color="auto"/>
            </w:tcBorders>
            <w:shd w:val="clear" w:color="auto" w:fill="004080"/>
          </w:tcPr>
          <w:p w14:paraId="2979380E" w14:textId="4039C089"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1" w:type="dxa"/>
            <w:gridSpan w:val="3"/>
            <w:tcBorders>
              <w:bottom w:val="single" w:sz="4" w:space="0" w:color="auto"/>
            </w:tcBorders>
            <w:shd w:val="clear" w:color="auto" w:fill="004080"/>
          </w:tcPr>
          <w:p w14:paraId="2A683BF1" w14:textId="3B324A4D"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201" w:type="dxa"/>
            <w:tcBorders>
              <w:bottom w:val="single" w:sz="4" w:space="0" w:color="auto"/>
            </w:tcBorders>
            <w:shd w:val="clear" w:color="auto" w:fill="004080"/>
          </w:tcPr>
          <w:p w14:paraId="7BD051A2" w14:textId="61B0128E"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3" w:type="dxa"/>
            <w:tcBorders>
              <w:bottom w:val="single" w:sz="4" w:space="0" w:color="auto"/>
            </w:tcBorders>
            <w:shd w:val="clear" w:color="auto" w:fill="004080"/>
          </w:tcPr>
          <w:p w14:paraId="01D89FD4" w14:textId="2AA2D037"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3" w:type="dxa"/>
            <w:gridSpan w:val="4"/>
            <w:tcBorders>
              <w:bottom w:val="single" w:sz="4" w:space="0" w:color="auto"/>
            </w:tcBorders>
            <w:shd w:val="clear" w:color="auto" w:fill="004080"/>
          </w:tcPr>
          <w:p w14:paraId="6E7831C0" w14:textId="6B63B17C"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98" w:type="dxa"/>
            <w:gridSpan w:val="2"/>
            <w:tcBorders>
              <w:bottom w:val="single" w:sz="4" w:space="0" w:color="auto"/>
            </w:tcBorders>
            <w:shd w:val="clear" w:color="auto" w:fill="004080"/>
          </w:tcPr>
          <w:p w14:paraId="14197343" w14:textId="1B61F3E2"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8" w:type="dxa"/>
            <w:gridSpan w:val="2"/>
            <w:tcBorders>
              <w:bottom w:val="single" w:sz="4" w:space="0" w:color="auto"/>
            </w:tcBorders>
            <w:shd w:val="clear" w:color="auto" w:fill="004080"/>
          </w:tcPr>
          <w:p w14:paraId="2F679A19" w14:textId="0657A419"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198" w:type="dxa"/>
            <w:gridSpan w:val="2"/>
            <w:tcBorders>
              <w:bottom w:val="single" w:sz="4" w:space="0" w:color="auto"/>
            </w:tcBorders>
            <w:shd w:val="clear" w:color="auto" w:fill="004080"/>
          </w:tcPr>
          <w:p w14:paraId="348F72DF" w14:textId="6DE276FD"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8" w:type="dxa"/>
            <w:gridSpan w:val="3"/>
            <w:tcBorders>
              <w:bottom w:val="single" w:sz="4" w:space="0" w:color="auto"/>
            </w:tcBorders>
            <w:shd w:val="clear" w:color="auto" w:fill="004080"/>
          </w:tcPr>
          <w:p w14:paraId="7E369AEB" w14:textId="0892C7D4"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198" w:type="dxa"/>
            <w:gridSpan w:val="2"/>
            <w:tcBorders>
              <w:bottom w:val="single" w:sz="4" w:space="0" w:color="auto"/>
            </w:tcBorders>
            <w:shd w:val="clear" w:color="auto" w:fill="004080"/>
          </w:tcPr>
          <w:p w14:paraId="0FE21545" w14:textId="2332821D"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8" w:type="dxa"/>
            <w:tcBorders>
              <w:bottom w:val="single" w:sz="4" w:space="0" w:color="auto"/>
            </w:tcBorders>
            <w:shd w:val="clear" w:color="auto" w:fill="004080"/>
          </w:tcPr>
          <w:p w14:paraId="6F56C11E" w14:textId="66603EF5" w:rsidR="00C27E86" w:rsidRPr="00793475" w:rsidRDefault="00C27E86" w:rsidP="00C27E86">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C27E86" w:rsidRPr="00351CAF" w14:paraId="08D7FAA4" w14:textId="77777777" w:rsidTr="00DF7F7F">
        <w:tc>
          <w:tcPr>
            <w:tcW w:w="1195" w:type="dxa"/>
            <w:tcBorders>
              <w:bottom w:val="nil"/>
            </w:tcBorders>
          </w:tcPr>
          <w:p w14:paraId="0072FCAD" w14:textId="0A04A136" w:rsidR="00C27E86" w:rsidRPr="00351CAF" w:rsidRDefault="00C27E86" w:rsidP="00C27E86">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2767" w:type="dxa"/>
            <w:gridSpan w:val="3"/>
            <w:tcBorders>
              <w:bottom w:val="nil"/>
            </w:tcBorders>
          </w:tcPr>
          <w:p w14:paraId="1EB1E7F6" w14:textId="70A9C218"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CS" w:history="1">
              <w:r w:rsidRPr="006566EA">
                <w:rPr>
                  <w:rStyle w:val="Hyperlink"/>
                  <w:rFonts w:asciiTheme="minorHAnsi" w:hAnsiTheme="minorHAnsi" w:cs="Arial"/>
                  <w:sz w:val="16"/>
                  <w:szCs w:val="16"/>
                  <w:u w:val="none"/>
                </w:rPr>
                <w:t>Calculating space</w:t>
              </w:r>
            </w:hyperlink>
          </w:p>
        </w:tc>
        <w:tc>
          <w:tcPr>
            <w:tcW w:w="4083" w:type="dxa"/>
            <w:gridSpan w:val="7"/>
            <w:tcBorders>
              <w:bottom w:val="nil"/>
            </w:tcBorders>
          </w:tcPr>
          <w:p w14:paraId="184F044B" w14:textId="6B25DDB1"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APV" w:history="1">
              <w:r w:rsidRPr="006566EA">
                <w:rPr>
                  <w:rStyle w:val="Hyperlink"/>
                  <w:rFonts w:asciiTheme="minorHAnsi" w:hAnsiTheme="minorHAnsi" w:cs="Arial"/>
                  <w:sz w:val="16"/>
                  <w:szCs w:val="16"/>
                  <w:u w:val="none"/>
                </w:rPr>
                <w:t xml:space="preserve">Algebraic proficiency: </w:t>
              </w:r>
              <w:proofErr w:type="spellStart"/>
              <w:r w:rsidRPr="006566EA">
                <w:rPr>
                  <w:rStyle w:val="Hyperlink"/>
                  <w:rFonts w:asciiTheme="minorHAnsi" w:hAnsiTheme="minorHAnsi" w:cs="Arial"/>
                  <w:sz w:val="16"/>
                  <w:szCs w:val="16"/>
                  <w:u w:val="none"/>
                </w:rPr>
                <w:t>visualising</w:t>
              </w:r>
              <w:proofErr w:type="spellEnd"/>
            </w:hyperlink>
          </w:p>
        </w:tc>
        <w:tc>
          <w:tcPr>
            <w:tcW w:w="2747" w:type="dxa"/>
            <w:gridSpan w:val="5"/>
            <w:tcBorders>
              <w:bottom w:val="nil"/>
            </w:tcBorders>
          </w:tcPr>
          <w:p w14:paraId="7DC08657" w14:textId="49F0AB7A"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UR2" w:history="1">
              <w:r w:rsidRPr="006566EA">
                <w:rPr>
                  <w:rStyle w:val="Hyperlink"/>
                  <w:rFonts w:asciiTheme="minorHAnsi" w:hAnsiTheme="minorHAnsi" w:cs="Arial"/>
                  <w:sz w:val="16"/>
                  <w:szCs w:val="16"/>
                  <w:u w:val="none"/>
                </w:rPr>
                <w:t>Understanding risk II</w:t>
              </w:r>
            </w:hyperlink>
          </w:p>
        </w:tc>
        <w:tc>
          <w:tcPr>
            <w:tcW w:w="1369" w:type="dxa"/>
            <w:gridSpan w:val="3"/>
            <w:tcBorders>
              <w:bottom w:val="nil"/>
            </w:tcBorders>
          </w:tcPr>
          <w:p w14:paraId="419B9B29" w14:textId="63F746D6"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PD" w:history="1">
              <w:proofErr w:type="spellStart"/>
              <w:r>
                <w:rPr>
                  <w:rStyle w:val="Hyperlink"/>
                  <w:rFonts w:asciiTheme="minorHAnsi" w:hAnsiTheme="minorHAnsi" w:cs="Arial"/>
                  <w:sz w:val="16"/>
                  <w:szCs w:val="16"/>
                  <w:u w:val="none"/>
                </w:rPr>
                <w:t>Pres'n</w:t>
              </w:r>
              <w:proofErr w:type="spellEnd"/>
              <w:r>
                <w:rPr>
                  <w:rStyle w:val="Hyperlink"/>
                  <w:rFonts w:asciiTheme="minorHAnsi" w:hAnsiTheme="minorHAnsi" w:cs="Arial"/>
                  <w:sz w:val="16"/>
                  <w:szCs w:val="16"/>
                  <w:u w:val="none"/>
                </w:rPr>
                <w:t xml:space="preserve"> of data</w:t>
              </w:r>
            </w:hyperlink>
          </w:p>
        </w:tc>
        <w:tc>
          <w:tcPr>
            <w:tcW w:w="2225" w:type="dxa"/>
            <w:gridSpan w:val="4"/>
            <w:tcBorders>
              <w:bottom w:val="nil"/>
            </w:tcBorders>
          </w:tcPr>
          <w:p w14:paraId="637FB09B" w14:textId="6B21DB30" w:rsidR="00C27E86" w:rsidRPr="00351CAF" w:rsidRDefault="00C27E86" w:rsidP="00C27E86">
            <w:pPr>
              <w:spacing w:before="60" w:after="60"/>
              <w:jc w:val="center"/>
              <w:rPr>
                <w:rFonts w:asciiTheme="minorHAnsi" w:eastAsia="Calibri" w:hAnsiTheme="minorHAnsi" w:cs="Arial"/>
                <w:color w:val="00000A"/>
                <w:sz w:val="16"/>
                <w:szCs w:val="16"/>
                <w:lang w:val="en-GB"/>
              </w:rPr>
            </w:pPr>
            <w:hyperlink w:anchor="MD" w:history="1">
              <w:r w:rsidRPr="006566EA">
                <w:rPr>
                  <w:rStyle w:val="Hyperlink"/>
                  <w:rFonts w:asciiTheme="minorHAnsi" w:hAnsiTheme="minorHAnsi" w:cs="Arial"/>
                  <w:iCs/>
                  <w:sz w:val="16"/>
                  <w:szCs w:val="16"/>
                  <w:u w:val="none"/>
                </w:rPr>
                <w:t>Measuring data</w:t>
              </w:r>
            </w:hyperlink>
          </w:p>
        </w:tc>
        <w:tc>
          <w:tcPr>
            <w:tcW w:w="1208" w:type="dxa"/>
            <w:tcBorders>
              <w:bottom w:val="nil"/>
            </w:tcBorders>
          </w:tcPr>
          <w:p w14:paraId="34A714DC" w14:textId="6E0E730D" w:rsidR="00C27E86" w:rsidRPr="00351CAF" w:rsidRDefault="00C27E86" w:rsidP="00C27E86">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C27E86" w:rsidRPr="00351CAF" w14:paraId="66CC7623" w14:textId="77777777" w:rsidTr="00DF7F7F">
        <w:tc>
          <w:tcPr>
            <w:tcW w:w="1195" w:type="dxa"/>
            <w:tcBorders>
              <w:top w:val="nil"/>
            </w:tcBorders>
          </w:tcPr>
          <w:p w14:paraId="1B88B685" w14:textId="77777777" w:rsidR="00C27E86" w:rsidRDefault="00C27E86" w:rsidP="00C27E86">
            <w:pPr>
              <w:spacing w:before="60" w:after="60"/>
              <w:jc w:val="center"/>
              <w:rPr>
                <w:rFonts w:asciiTheme="minorHAnsi" w:eastAsia="Calibri" w:hAnsiTheme="minorHAnsi" w:cs="Arial"/>
                <w:color w:val="00000A"/>
                <w:sz w:val="16"/>
                <w:szCs w:val="16"/>
                <w:lang w:val="en-GB"/>
              </w:rPr>
            </w:pPr>
          </w:p>
        </w:tc>
        <w:tc>
          <w:tcPr>
            <w:tcW w:w="2767" w:type="dxa"/>
            <w:gridSpan w:val="3"/>
            <w:tcBorders>
              <w:top w:val="nil"/>
            </w:tcBorders>
          </w:tcPr>
          <w:p w14:paraId="66CECC01" w14:textId="04995B29"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5" w:history="1">
              <w:r>
                <w:rPr>
                  <w:rStyle w:val="Hyperlink"/>
                  <w:rFonts w:asciiTheme="minorHAnsi" w:hAnsiTheme="minorHAnsi" w:cs="Lucida Sans Unicode"/>
                  <w:sz w:val="16"/>
                  <w:szCs w:val="16"/>
                  <w:u w:val="none"/>
                </w:rPr>
                <w:t>8M12 BAM</w:t>
              </w:r>
            </w:hyperlink>
          </w:p>
        </w:tc>
        <w:tc>
          <w:tcPr>
            <w:tcW w:w="4083" w:type="dxa"/>
            <w:gridSpan w:val="7"/>
            <w:tcBorders>
              <w:top w:val="nil"/>
            </w:tcBorders>
          </w:tcPr>
          <w:p w14:paraId="26752B57" w14:textId="7904FD60" w:rsidR="00C27E86" w:rsidRPr="00386986" w:rsidRDefault="00C27E86" w:rsidP="00C27E86">
            <w:pPr>
              <w:spacing w:before="60" w:after="60"/>
              <w:jc w:val="center"/>
              <w:rPr>
                <w:rFonts w:asciiTheme="minorHAnsi" w:eastAsia="Calibri" w:hAnsiTheme="minorHAnsi" w:cs="Arial"/>
                <w:color w:val="00000A"/>
                <w:sz w:val="16"/>
                <w:szCs w:val="16"/>
                <w:lang w:val="en-GB"/>
              </w:rPr>
            </w:pPr>
            <w:hyperlink r:id="rId36" w:history="1">
              <w:r>
                <w:rPr>
                  <w:rStyle w:val="Hyperlink"/>
                  <w:rFonts w:asciiTheme="minorHAnsi" w:hAnsiTheme="minorHAnsi" w:cs="Lucida Sans Unicode"/>
                  <w:sz w:val="16"/>
                  <w:szCs w:val="16"/>
                  <w:u w:val="none"/>
                </w:rPr>
                <w:t>8M11 BAM</w:t>
              </w:r>
            </w:hyperlink>
          </w:p>
        </w:tc>
        <w:tc>
          <w:tcPr>
            <w:tcW w:w="2747" w:type="dxa"/>
            <w:gridSpan w:val="5"/>
            <w:tcBorders>
              <w:top w:val="nil"/>
            </w:tcBorders>
          </w:tcPr>
          <w:p w14:paraId="780C6E6F" w14:textId="77777777" w:rsidR="00C27E86" w:rsidRPr="00386986" w:rsidRDefault="00C27E86" w:rsidP="00C27E86">
            <w:pPr>
              <w:spacing w:before="60" w:after="60"/>
              <w:jc w:val="center"/>
              <w:rPr>
                <w:rFonts w:asciiTheme="minorHAnsi" w:eastAsia="Calibri" w:hAnsiTheme="minorHAnsi" w:cs="Arial"/>
                <w:color w:val="00000A"/>
                <w:sz w:val="16"/>
                <w:szCs w:val="16"/>
                <w:lang w:val="en-GB"/>
              </w:rPr>
            </w:pPr>
          </w:p>
        </w:tc>
        <w:tc>
          <w:tcPr>
            <w:tcW w:w="1369" w:type="dxa"/>
            <w:gridSpan w:val="3"/>
            <w:tcBorders>
              <w:top w:val="nil"/>
            </w:tcBorders>
          </w:tcPr>
          <w:p w14:paraId="0FF5A39F" w14:textId="77777777" w:rsidR="00C27E86" w:rsidRPr="00386986" w:rsidRDefault="00C27E86" w:rsidP="00C27E86">
            <w:pPr>
              <w:spacing w:before="60" w:after="60"/>
              <w:jc w:val="center"/>
              <w:rPr>
                <w:rFonts w:asciiTheme="minorHAnsi" w:eastAsia="Calibri" w:hAnsiTheme="minorHAnsi" w:cs="Arial"/>
                <w:color w:val="00000A"/>
                <w:sz w:val="16"/>
                <w:szCs w:val="16"/>
                <w:lang w:val="en-GB"/>
              </w:rPr>
            </w:pPr>
          </w:p>
        </w:tc>
        <w:tc>
          <w:tcPr>
            <w:tcW w:w="2225" w:type="dxa"/>
            <w:gridSpan w:val="4"/>
            <w:tcBorders>
              <w:top w:val="nil"/>
            </w:tcBorders>
          </w:tcPr>
          <w:p w14:paraId="5D92B1A6" w14:textId="77777777" w:rsidR="00C27E86" w:rsidRPr="00386986" w:rsidRDefault="00C27E86" w:rsidP="00C27E86">
            <w:pPr>
              <w:spacing w:before="60" w:after="60"/>
              <w:jc w:val="center"/>
              <w:rPr>
                <w:rFonts w:asciiTheme="minorHAnsi" w:eastAsia="Calibri" w:hAnsiTheme="minorHAnsi" w:cs="Arial"/>
                <w:color w:val="00000A"/>
                <w:sz w:val="16"/>
                <w:szCs w:val="16"/>
                <w:lang w:val="en-GB"/>
              </w:rPr>
            </w:pPr>
          </w:p>
        </w:tc>
        <w:tc>
          <w:tcPr>
            <w:tcW w:w="1208" w:type="dxa"/>
            <w:tcBorders>
              <w:top w:val="nil"/>
            </w:tcBorders>
          </w:tcPr>
          <w:p w14:paraId="5FB6118F" w14:textId="77777777" w:rsidR="00C27E86" w:rsidRDefault="00C27E86" w:rsidP="00C27E86">
            <w:pPr>
              <w:spacing w:before="60" w:after="60"/>
              <w:jc w:val="center"/>
              <w:rPr>
                <w:rFonts w:asciiTheme="minorHAnsi" w:eastAsia="Calibri" w:hAnsiTheme="minorHAnsi" w:cs="Arial"/>
                <w:color w:val="00000A"/>
                <w:sz w:val="16"/>
                <w:szCs w:val="16"/>
                <w:lang w:val="en-GB"/>
              </w:rPr>
            </w:pPr>
          </w:p>
        </w:tc>
      </w:tr>
    </w:tbl>
    <w:p w14:paraId="1FD93EA6" w14:textId="77777777" w:rsidR="00177C5C" w:rsidRDefault="00177C5C" w:rsidP="00177C5C">
      <w:pPr>
        <w:rPr>
          <w:rFonts w:asciiTheme="minorHAnsi" w:hAnsiTheme="minorHAnsi" w:cs="Arial"/>
          <w:sz w:val="16"/>
          <w:szCs w:val="16"/>
        </w:rPr>
      </w:pPr>
    </w:p>
    <w:p w14:paraId="51E7CFA2" w14:textId="1D912DA9" w:rsidR="00197214" w:rsidRDefault="00197214">
      <w:pPr>
        <w:rPr>
          <w:rFonts w:asciiTheme="minorHAnsi" w:hAnsiTheme="minorHAnsi" w:cs="Arial"/>
          <w:sz w:val="16"/>
          <w:szCs w:val="16"/>
        </w:rPr>
      </w:pPr>
      <w:r>
        <w:rPr>
          <w:rFonts w:asciiTheme="minorHAnsi" w:hAnsiTheme="minorHAnsi" w:cs="Arial"/>
          <w:sz w:val="16"/>
          <w:szCs w:val="16"/>
        </w:rPr>
        <w:br w:type="page"/>
      </w:r>
    </w:p>
    <w:p w14:paraId="401C8485"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18C31178" w14:textId="77777777" w:rsidTr="00A53F2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2114B5DD" w14:textId="77777777" w:rsidR="00197214" w:rsidRPr="006F2C55" w:rsidRDefault="00197214" w:rsidP="00055B91">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004080"/>
            <w:tcMar>
              <w:top w:w="28" w:type="dxa"/>
              <w:left w:w="57" w:type="dxa"/>
              <w:bottom w:w="28" w:type="dxa"/>
              <w:right w:w="57" w:type="dxa"/>
            </w:tcMar>
            <w:vAlign w:val="bottom"/>
          </w:tcPr>
          <w:p w14:paraId="3291A711" w14:textId="07012C75" w:rsidR="00197214" w:rsidRPr="006F2C55" w:rsidRDefault="00123DFD"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015D91E6" w14:textId="77777777" w:rsidTr="00A53F2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E81D75A" w14:textId="2D192110"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262F585C" w14:textId="6047522D" w:rsidR="00197214" w:rsidRPr="00E9594C" w:rsidRDefault="00055B91"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7" w:history="1">
              <w:r w:rsidRPr="0017152D">
                <w:rPr>
                  <w:rStyle w:val="Hyperlink"/>
                  <w:rFonts w:asciiTheme="minorHAnsi" w:hAnsiTheme="minorHAnsi" w:cs="Arial"/>
                  <w:sz w:val="16"/>
                  <w:szCs w:val="16"/>
                </w:rPr>
                <w:t>Number and Place Value progression map</w:t>
              </w:r>
            </w:hyperlink>
          </w:p>
        </w:tc>
      </w:tr>
      <w:tr w:rsidR="00197214" w:rsidRPr="00C125BF" w14:paraId="7E437E19" w14:textId="77777777" w:rsidTr="00A53F2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8007E27" w14:textId="77777777" w:rsidR="00197214" w:rsidRPr="00FF3571"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BF6805">
              <w:rPr>
                <w:color w:val="000000"/>
                <w:sz w:val="16"/>
                <w:szCs w:val="16"/>
              </w:rPr>
              <w:t>use the concepts and vocabulary of prime numbers, highest common factor, lowest common multiple, prime factorisation, including using product notation and the unique factorisation theorem</w:t>
            </w:r>
          </w:p>
          <w:p w14:paraId="65B2801B" w14:textId="13700C33" w:rsidR="00FF3571" w:rsidRPr="00D56FE2" w:rsidRDefault="00FF3571" w:rsidP="00055B91">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sz w:val="16"/>
                <w:szCs w:val="16"/>
              </w:rPr>
              <w:t>round numbers and measures to an appropriate degree of accuracy (</w:t>
            </w:r>
            <w:proofErr w:type="gramStart"/>
            <w:r>
              <w:rPr>
                <w:rFonts w:asciiTheme="minorHAnsi" w:hAnsiTheme="minorHAnsi" w:cs="Lucida Sans Unicode"/>
                <w:sz w:val="16"/>
                <w:szCs w:val="16"/>
              </w:rPr>
              <w:t>e.g.</w:t>
            </w:r>
            <w:proofErr w:type="gramEnd"/>
            <w:r>
              <w:rPr>
                <w:rFonts w:asciiTheme="minorHAnsi" w:hAnsiTheme="minorHAnsi" w:cs="Lucida Sans Unicode"/>
                <w:sz w:val="16"/>
                <w:szCs w:val="16"/>
              </w:rPr>
              <w:t xml:space="preserve"> to a specified number of decimal places or significant figures)</w:t>
            </w:r>
          </w:p>
          <w:p w14:paraId="518F3726" w14:textId="216E2DE1" w:rsidR="00D56FE2" w:rsidRPr="00D56FE2" w:rsidRDefault="00D56FE2" w:rsidP="00D56FE2">
            <w:pPr>
              <w:pStyle w:val="ListParagraph"/>
              <w:numPr>
                <w:ilvl w:val="0"/>
                <w:numId w:val="65"/>
              </w:numPr>
              <w:spacing w:after="0" w:line="240" w:lineRule="auto"/>
              <w:ind w:left="227" w:hanging="227"/>
              <w:rPr>
                <w:rFonts w:asciiTheme="minorHAnsi" w:hAnsiTheme="minorHAnsi" w:cs="Lucida Sans Unicode"/>
                <w:sz w:val="16"/>
                <w:szCs w:val="16"/>
              </w:rPr>
            </w:pPr>
            <w:r w:rsidRPr="00BF6805">
              <w:rPr>
                <w:color w:val="000000"/>
                <w:sz w:val="16"/>
                <w:szCs w:val="16"/>
              </w:rPr>
              <w:t xml:space="preserve">interpret standard form </w:t>
            </w:r>
            <w:r w:rsidRPr="00BF6805">
              <w:rPr>
                <w:i/>
                <w:color w:val="000000"/>
                <w:sz w:val="16"/>
                <w:szCs w:val="16"/>
              </w:rPr>
              <w:t xml:space="preserve">A </w:t>
            </w:r>
            <w:r w:rsidRPr="00BF6805">
              <w:rPr>
                <w:color w:val="000000"/>
                <w:sz w:val="16"/>
                <w:szCs w:val="16"/>
              </w:rPr>
              <w:t>× 10</w:t>
            </w:r>
            <w:r w:rsidRPr="00BF6805">
              <w:rPr>
                <w:color w:val="000000"/>
                <w:sz w:val="16"/>
                <w:szCs w:val="16"/>
                <w:vertAlign w:val="superscript"/>
              </w:rPr>
              <w:t>n</w:t>
            </w:r>
            <w:r w:rsidRPr="00BF6805">
              <w:rPr>
                <w:color w:val="000000"/>
                <w:sz w:val="16"/>
                <w:szCs w:val="16"/>
              </w:rPr>
              <w:t xml:space="preserve">, where 1 ≤ </w:t>
            </w:r>
            <w:r w:rsidRPr="00BF6805">
              <w:rPr>
                <w:i/>
                <w:color w:val="000000"/>
                <w:sz w:val="16"/>
                <w:szCs w:val="16"/>
              </w:rPr>
              <w:t xml:space="preserve">A </w:t>
            </w:r>
            <w:r w:rsidRPr="00BF6805">
              <w:rPr>
                <w:color w:val="000000"/>
                <w:sz w:val="16"/>
                <w:szCs w:val="16"/>
              </w:rPr>
              <w:t xml:space="preserve">&lt; 10 and </w:t>
            </w:r>
            <w:r w:rsidRPr="00BF6805">
              <w:rPr>
                <w:i/>
                <w:color w:val="000000"/>
                <w:sz w:val="16"/>
                <w:szCs w:val="16"/>
              </w:rPr>
              <w:t xml:space="preserve">n </w:t>
            </w:r>
            <w:r w:rsidRPr="00BF6805">
              <w:rPr>
                <w:color w:val="000000"/>
                <w:sz w:val="16"/>
                <w:szCs w:val="16"/>
              </w:rPr>
              <w:t>is an integer</w:t>
            </w:r>
          </w:p>
        </w:tc>
      </w:tr>
      <w:tr w:rsidR="00197214" w:rsidRPr="00C125BF" w14:paraId="6600EDE3" w14:textId="77777777" w:rsidTr="00A53F2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49885A" w14:textId="1DFDB794" w:rsidR="00197214" w:rsidRPr="002D3A97" w:rsidRDefault="00EE1CB2" w:rsidP="002D3A97">
            <w:pPr>
              <w:jc w:val="right"/>
              <w:rPr>
                <w:rFonts w:asciiTheme="minorHAnsi" w:hAnsiTheme="minorHAnsi" w:cs="Arial"/>
                <w:color w:val="A6A6A6" w:themeColor="background1" w:themeShade="A6"/>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0276D9" w:rsidRPr="00965CB9" w14:paraId="72A36650" w14:textId="77777777" w:rsidTr="00A53F2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CB30DC8" w14:textId="2A0EA54E" w:rsidR="000276D9" w:rsidRPr="006F2C55" w:rsidRDefault="000276D9" w:rsidP="000276D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7768" w:type="dxa"/>
            <w:gridSpan w:val="3"/>
            <w:shd w:val="clear" w:color="auto" w:fill="004080"/>
            <w:noWrap/>
            <w:tcMar>
              <w:top w:w="28" w:type="dxa"/>
              <w:left w:w="57" w:type="dxa"/>
              <w:bottom w:w="28" w:type="dxa"/>
              <w:right w:w="57" w:type="dxa"/>
            </w:tcMar>
          </w:tcPr>
          <w:p w14:paraId="0C249637" w14:textId="6266463F" w:rsidR="000276D9" w:rsidRPr="006F2C55" w:rsidRDefault="000276D9" w:rsidP="000276D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0276D9" w:rsidRPr="00C125BF" w14:paraId="09829827" w14:textId="77777777" w:rsidTr="00A53F2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4EA6021"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as a product of its prime factors</w:t>
            </w:r>
          </w:p>
          <w:p w14:paraId="2E769833"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prime factorisations to find the highest common factor of two numbers</w:t>
            </w:r>
          </w:p>
          <w:p w14:paraId="16B99793"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prime factorisations to find the lowest common multiple of two numbers</w:t>
            </w:r>
          </w:p>
          <w:p w14:paraId="68F89AF9"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using highest common factors or lowest common multiples</w:t>
            </w:r>
          </w:p>
          <w:p w14:paraId="245E219E"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numbers to a given number of significant figures</w:t>
            </w:r>
          </w:p>
          <w:p w14:paraId="4A3C7819" w14:textId="77777777" w:rsidR="000276D9" w:rsidRPr="00123DFD"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23DFD">
              <w:rPr>
                <w:rFonts w:asciiTheme="minorHAnsi" w:hAnsiTheme="minorHAnsi" w:cs="Lucida Sans Unicode"/>
                <w:color w:val="000000" w:themeColor="text1"/>
                <w:sz w:val="16"/>
                <w:szCs w:val="16"/>
              </w:rPr>
              <w:t xml:space="preserve">Use standard form to write large </w:t>
            </w:r>
            <w:r>
              <w:rPr>
                <w:rFonts w:asciiTheme="minorHAnsi" w:hAnsiTheme="minorHAnsi" w:cs="Lucida Sans Unicode"/>
                <w:color w:val="000000" w:themeColor="text1"/>
                <w:sz w:val="16"/>
                <w:szCs w:val="16"/>
              </w:rPr>
              <w:t>numbers</w:t>
            </w:r>
          </w:p>
          <w:p w14:paraId="05B19DAE"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23DFD">
              <w:rPr>
                <w:rFonts w:asciiTheme="minorHAnsi" w:hAnsiTheme="minorHAnsi" w:cs="Lucida Sans Unicode"/>
                <w:color w:val="000000" w:themeColor="text1"/>
                <w:sz w:val="16"/>
                <w:szCs w:val="16"/>
              </w:rPr>
              <w:t>Use standard form to write</w:t>
            </w:r>
            <w:r>
              <w:rPr>
                <w:rFonts w:asciiTheme="minorHAnsi" w:hAnsiTheme="minorHAnsi" w:cs="Lucida Sans Unicode"/>
                <w:color w:val="000000" w:themeColor="text1"/>
                <w:sz w:val="16"/>
                <w:szCs w:val="16"/>
              </w:rPr>
              <w:t xml:space="preserve"> small</w:t>
            </w:r>
            <w:r w:rsidRPr="00123DF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numbers</w:t>
            </w:r>
          </w:p>
          <w:p w14:paraId="79F69583" w14:textId="77777777" w:rsidR="000276D9" w:rsidRDefault="000276D9" w:rsidP="000276D9">
            <w:pPr>
              <w:rPr>
                <w:rFonts w:asciiTheme="minorHAnsi" w:hAnsiTheme="minorHAnsi" w:cs="Lucida Sans Unicode"/>
                <w:color w:val="000000" w:themeColor="text1"/>
                <w:sz w:val="16"/>
                <w:szCs w:val="16"/>
              </w:rPr>
            </w:pPr>
          </w:p>
          <w:p w14:paraId="0198FCF5" w14:textId="249B4A4E" w:rsidR="000276D9" w:rsidRPr="000276D9" w:rsidRDefault="000276D9" w:rsidP="006A63D2">
            <w:pPr>
              <w:shd w:val="clear" w:color="auto" w:fill="DBE5F1" w:themeFill="accent1"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w:t>
            </w:r>
            <w:r w:rsidR="006A63D2">
              <w:rPr>
                <w:rFonts w:asciiTheme="minorHAnsi" w:hAnsiTheme="minorHAnsi" w:cs="Lucida Sans Unicode"/>
                <w:color w:val="000000" w:themeColor="text1"/>
                <w:sz w:val="16"/>
                <w:szCs w:val="16"/>
              </w:rPr>
              <w: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F0A8B50"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prime number</w:t>
            </w:r>
          </w:p>
          <w:p w14:paraId="128F4AAA"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1E3023FE"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notation for powers</w:t>
            </w:r>
          </w:p>
          <w:p w14:paraId="37E17EA5" w14:textId="77777777" w:rsidR="000276D9" w:rsidRPr="00D56FE2"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round to the nearest whole number, 10, 100, 1000 and to decimal places</w:t>
            </w:r>
          </w:p>
          <w:p w14:paraId="60C462B2"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by powers of 10</w:t>
            </w:r>
          </w:p>
          <w:p w14:paraId="690B2FF0"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identify the first significant figure in any number</w:t>
            </w:r>
          </w:p>
          <w:p w14:paraId="0ECB4A4F"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the first significant figure in any number</w:t>
            </w:r>
          </w:p>
          <w:p w14:paraId="6B8ACCB2" w14:textId="77777777" w:rsidR="000276D9" w:rsidRDefault="000276D9" w:rsidP="000276D9">
            <w:pPr>
              <w:rPr>
                <w:rFonts w:asciiTheme="minorHAnsi" w:hAnsiTheme="minorHAnsi" w:cs="Lucida Sans Unicode"/>
                <w:color w:val="000000" w:themeColor="text1"/>
                <w:sz w:val="16"/>
                <w:szCs w:val="16"/>
              </w:rPr>
            </w:pPr>
          </w:p>
          <w:p w14:paraId="652CFA13" w14:textId="747E47D5" w:rsidR="000276D9" w:rsidRPr="000276D9" w:rsidRDefault="000276D9" w:rsidP="006A63D2">
            <w:pPr>
              <w:shd w:val="clear" w:color="auto" w:fill="DBE5F1" w:themeFill="accent1"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Check In</w:t>
            </w:r>
          </w:p>
        </w:tc>
      </w:tr>
      <w:tr w:rsidR="000276D9" w:rsidRPr="00C125BF" w14:paraId="5B63D35A" w14:textId="77777777" w:rsidTr="00A53F2B">
        <w:trPr>
          <w:cantSplit/>
          <w:trHeight w:val="36"/>
        </w:trPr>
        <w:tc>
          <w:tcPr>
            <w:tcW w:w="5178" w:type="dxa"/>
            <w:shd w:val="clear" w:color="auto" w:fill="004080"/>
            <w:noWrap/>
            <w:tcMar>
              <w:top w:w="28" w:type="dxa"/>
              <w:left w:w="57" w:type="dxa"/>
              <w:bottom w:w="28" w:type="dxa"/>
              <w:right w:w="57" w:type="dxa"/>
            </w:tcMar>
          </w:tcPr>
          <w:p w14:paraId="7213C8A9" w14:textId="4CCFED42" w:rsidR="000276D9" w:rsidRPr="006F2C55" w:rsidRDefault="000276D9" w:rsidP="000276D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5179" w:type="dxa"/>
            <w:gridSpan w:val="3"/>
            <w:shd w:val="clear" w:color="auto" w:fill="004080"/>
            <w:tcMar>
              <w:top w:w="28" w:type="dxa"/>
              <w:left w:w="57" w:type="dxa"/>
              <w:bottom w:w="28" w:type="dxa"/>
              <w:right w:w="57" w:type="dxa"/>
            </w:tcMar>
          </w:tcPr>
          <w:p w14:paraId="7C05F9F2" w14:textId="77777777" w:rsidR="000276D9" w:rsidRPr="006F2C55" w:rsidRDefault="000276D9" w:rsidP="000276D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C52B12D" w14:textId="59702C1B" w:rsidR="000276D9" w:rsidRPr="006F2C55" w:rsidRDefault="000276D9" w:rsidP="000276D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276D9" w:rsidRPr="00C125BF" w14:paraId="2C491DA6" w14:textId="77777777" w:rsidTr="00A53F2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643E6C5"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should explore the ways to enter and interpret numbers in standard form on a scientific calculator.  Different calculators may very well have different displays, </w:t>
            </w:r>
            <w:proofErr w:type="gramStart"/>
            <w:r>
              <w:rPr>
                <w:rFonts w:asciiTheme="minorHAnsi" w:hAnsiTheme="minorHAnsi" w:cs="Lucida Sans Unicode"/>
                <w:color w:val="000000" w:themeColor="text1"/>
                <w:sz w:val="16"/>
                <w:szCs w:val="16"/>
              </w:rPr>
              <w:t>notations</w:t>
            </w:r>
            <w:proofErr w:type="gramEnd"/>
            <w:r>
              <w:rPr>
                <w:rFonts w:asciiTheme="minorHAnsi" w:hAnsiTheme="minorHAnsi" w:cs="Lucida Sans Unicode"/>
                <w:color w:val="000000" w:themeColor="text1"/>
                <w:sz w:val="16"/>
                <w:szCs w:val="16"/>
              </w:rPr>
              <w:t xml:space="preserve"> and methods.</w:t>
            </w:r>
          </w:p>
          <w:p w14:paraId="25F8F859" w14:textId="6C8C1552" w:rsidR="000276D9" w:rsidRDefault="000276D9" w:rsidP="000276D9">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use standard form, and in what contexts they wi</w:t>
            </w:r>
            <w:r>
              <w:rPr>
                <w:rFonts w:asciiTheme="minorHAnsi" w:hAnsiTheme="minorHAnsi" w:cs="Lucida Sans Unicode"/>
                <w:color w:val="000000" w:themeColor="text1"/>
                <w:sz w:val="16"/>
                <w:szCs w:val="16"/>
              </w:rPr>
              <w:t>ll be expected to interpret it.</w:t>
            </w:r>
          </w:p>
          <w:p w14:paraId="7A4FFF6F" w14:textId="4EFFFD2F" w:rsidR="000276D9" w:rsidRPr="0059553F"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38" w:history="1">
              <w:r w:rsidRPr="00B67A5B">
                <w:rPr>
                  <w:rStyle w:val="Hyperlink"/>
                  <w:rFonts w:asciiTheme="minorHAnsi" w:hAnsiTheme="minorHAnsi" w:cs="Lucida Sans Unicode"/>
                  <w:sz w:val="16"/>
                  <w:szCs w:val="16"/>
                </w:rPr>
                <w:t>Divisibility testing</w:t>
              </w:r>
            </w:hyperlink>
            <w:r w:rsidRPr="0059553F">
              <w:rPr>
                <w:rFonts w:asciiTheme="minorHAnsi" w:hAnsiTheme="minorHAnsi" w:cs="Lucida Sans Unicode"/>
                <w:color w:val="000000" w:themeColor="text1"/>
                <w:sz w:val="16"/>
                <w:szCs w:val="16"/>
              </w:rPr>
              <w:t xml:space="preserve"> </w:t>
            </w:r>
          </w:p>
          <w:p w14:paraId="6A074620" w14:textId="77777777" w:rsidR="000276D9" w:rsidRPr="00D66180" w:rsidRDefault="000276D9" w:rsidP="000276D9">
            <w:pPr>
              <w:rPr>
                <w:rFonts w:asciiTheme="minorHAnsi" w:hAnsiTheme="minorHAnsi" w:cs="Lucida Sans Unicode"/>
                <w:color w:val="000000" w:themeColor="text1"/>
                <w:sz w:val="16"/>
                <w:szCs w:val="16"/>
              </w:rPr>
            </w:pPr>
          </w:p>
          <w:p w14:paraId="341A1CC2" w14:textId="77777777" w:rsidR="000276D9" w:rsidRDefault="000276D9" w:rsidP="000276D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8CDFDDD" w14:textId="17427F76" w:rsidR="000276D9" w:rsidRPr="004F0D62" w:rsidRDefault="006A63D2" w:rsidP="000276D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This</w:t>
            </w:r>
            <w:r w:rsidR="000276D9" w:rsidRPr="004A1CA7">
              <w:rPr>
                <w:rFonts w:asciiTheme="minorHAnsi" w:hAnsiTheme="minorHAnsi" w:cs="Lucida Sans Unicode"/>
                <w:i/>
                <w:color w:val="000000" w:themeColor="text1"/>
                <w:sz w:val="16"/>
                <w:szCs w:val="16"/>
              </w:rPr>
              <w:t xml:space="preserve"> definition of a prime number should be used </w:t>
            </w:r>
            <w:proofErr w:type="gramStart"/>
            <w:r w:rsidR="000276D9" w:rsidRPr="004A1CA7">
              <w:rPr>
                <w:rFonts w:asciiTheme="minorHAnsi" w:hAnsiTheme="minorHAnsi" w:cs="Lucida Sans Unicode"/>
                <w:i/>
                <w:color w:val="000000" w:themeColor="text1"/>
                <w:sz w:val="16"/>
                <w:szCs w:val="16"/>
              </w:rPr>
              <w:t>in order to</w:t>
            </w:r>
            <w:proofErr w:type="gramEnd"/>
            <w:r w:rsidR="000276D9" w:rsidRPr="004A1CA7">
              <w:rPr>
                <w:rFonts w:asciiTheme="minorHAnsi" w:hAnsiTheme="minorHAnsi" w:cs="Lucida Sans Unicode"/>
                <w:i/>
                <w:color w:val="000000" w:themeColor="text1"/>
                <w:sz w:val="16"/>
                <w:szCs w:val="16"/>
              </w:rPr>
              <w:t xml:space="preserve"> </w:t>
            </w:r>
            <w:proofErr w:type="spellStart"/>
            <w:r w:rsidR="000276D9">
              <w:rPr>
                <w:rFonts w:asciiTheme="minorHAnsi" w:hAnsiTheme="minorHAnsi" w:cs="Lucida Sans Unicode"/>
                <w:i/>
                <w:color w:val="000000" w:themeColor="text1"/>
                <w:sz w:val="16"/>
                <w:szCs w:val="16"/>
              </w:rPr>
              <w:t>minimis</w:t>
            </w:r>
            <w:r w:rsidR="000276D9" w:rsidRPr="004A1CA7">
              <w:rPr>
                <w:rFonts w:asciiTheme="minorHAnsi" w:hAnsiTheme="minorHAnsi" w:cs="Lucida Sans Unicode"/>
                <w:i/>
                <w:color w:val="000000" w:themeColor="text1"/>
                <w:sz w:val="16"/>
                <w:szCs w:val="16"/>
              </w:rPr>
              <w:t>e</w:t>
            </w:r>
            <w:proofErr w:type="spellEnd"/>
            <w:r w:rsidR="000276D9" w:rsidRPr="004A1CA7">
              <w:rPr>
                <w:rFonts w:asciiTheme="minorHAnsi" w:hAnsiTheme="minorHAnsi" w:cs="Lucida Sans Unicode"/>
                <w:i/>
                <w:color w:val="000000" w:themeColor="text1"/>
                <w:sz w:val="16"/>
                <w:szCs w:val="16"/>
              </w:rPr>
              <w:t xml:space="preserve"> confusion about 1: A prime number is a number with exactly two factors.</w:t>
            </w:r>
          </w:p>
          <w:p w14:paraId="66AE6E02" w14:textId="77777777" w:rsidR="000276D9" w:rsidRDefault="000276D9" w:rsidP="000276D9">
            <w:pPr>
              <w:rPr>
                <w:rFonts w:asciiTheme="minorHAnsi" w:hAnsiTheme="minorHAnsi" w:cs="Lucida Sans Unicode"/>
                <w:i/>
                <w:color w:val="000000" w:themeColor="text1"/>
                <w:sz w:val="16"/>
                <w:szCs w:val="16"/>
              </w:rPr>
            </w:pPr>
            <w:r w:rsidRPr="000276D9">
              <w:rPr>
                <w:rFonts w:asciiTheme="minorHAnsi" w:hAnsiTheme="minorHAnsi" w:cs="Lucida Sans Unicode"/>
                <w:i/>
                <w:color w:val="000000" w:themeColor="text1"/>
                <w:sz w:val="16"/>
                <w:szCs w:val="16"/>
              </w:rPr>
              <w:t>The description ‘standard form’ is always used instead of ‘scientific notation’ or ‘standard index form’</w:t>
            </w:r>
          </w:p>
          <w:p w14:paraId="5AFCB53E" w14:textId="77777777" w:rsidR="006A63D2" w:rsidRDefault="006A63D2" w:rsidP="000276D9">
            <w:pPr>
              <w:rPr>
                <w:rFonts w:asciiTheme="minorHAnsi" w:hAnsiTheme="minorHAnsi" w:cs="Lucida Sans Unicode"/>
                <w:i/>
                <w:color w:val="000000" w:themeColor="text1"/>
                <w:sz w:val="16"/>
                <w:szCs w:val="16"/>
              </w:rPr>
            </w:pPr>
          </w:p>
          <w:p w14:paraId="3E8D28EF" w14:textId="38749EC4" w:rsidR="006A63D2" w:rsidRDefault="006A63D2" w:rsidP="006A63D2">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KM+ Plan:</w:t>
            </w:r>
            <w:r w:rsidRPr="006A63D2">
              <w:rPr>
                <w:rFonts w:asciiTheme="minorHAnsi" w:hAnsiTheme="minorHAnsi" w:cs="Lucida Sans Unicode"/>
                <w:color w:val="000000" w:themeColor="text1"/>
                <w:sz w:val="16"/>
                <w:szCs w:val="16"/>
                <w:shd w:val="clear" w:color="auto" w:fill="DBE5F1" w:themeFill="accent1" w:themeFillTint="33"/>
              </w:rPr>
              <w:t xml:space="preserve"> Displays - Number classification posters</w:t>
            </w:r>
          </w:p>
          <w:p w14:paraId="1FB012E4" w14:textId="63658B14" w:rsidR="006A63D2" w:rsidRPr="006A63D2" w:rsidRDefault="006A63D2" w:rsidP="006A63D2">
            <w:pPr>
              <w:shd w:val="clear" w:color="auto" w:fill="DBE5F1" w:themeFill="accent1" w:themeFillTint="33"/>
              <w:rPr>
                <w:lang w:val="en-GB" w:eastAsia="en-GB"/>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Stage 8 Big Ideas 2 - </w:t>
            </w:r>
            <w:r w:rsidRPr="006A63D2">
              <w:rPr>
                <w:rFonts w:asciiTheme="minorHAnsi" w:hAnsiTheme="minorHAnsi" w:cs="Lucida Sans Unicode"/>
                <w:color w:val="000000" w:themeColor="text1"/>
                <w:sz w:val="16"/>
                <w:szCs w:val="16"/>
              </w:rPr>
              <w:t>Convert numbers into standard form and vice versa</w:t>
            </w:r>
          </w:p>
        </w:tc>
        <w:tc>
          <w:tcPr>
            <w:tcW w:w="5179" w:type="dxa"/>
            <w:gridSpan w:val="3"/>
            <w:tcBorders>
              <w:bottom w:val="single" w:sz="4" w:space="0" w:color="auto"/>
            </w:tcBorders>
            <w:shd w:val="clear" w:color="auto" w:fill="auto"/>
            <w:tcMar>
              <w:top w:w="28" w:type="dxa"/>
              <w:left w:w="57" w:type="dxa"/>
              <w:bottom w:w="28" w:type="dxa"/>
              <w:right w:w="57" w:type="dxa"/>
            </w:tcMar>
          </w:tcPr>
          <w:p w14:paraId="47A60833"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w:t>
            </w:r>
          </w:p>
          <w:p w14:paraId="479577F9"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w:t>
            </w:r>
          </w:p>
          <w:p w14:paraId="4C28776E"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Prime </w:t>
            </w:r>
            <w:proofErr w:type="spellStart"/>
            <w:r>
              <w:rPr>
                <w:rFonts w:asciiTheme="minorHAnsi" w:hAnsiTheme="minorHAnsi" w:cs="Lucida Sans Unicode"/>
                <w:color w:val="000000" w:themeColor="text1"/>
                <w:sz w:val="16"/>
                <w:szCs w:val="16"/>
              </w:rPr>
              <w:t>factorisation</w:t>
            </w:r>
            <w:proofErr w:type="spellEnd"/>
          </w:p>
          <w:p w14:paraId="477A86FC"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42994B16"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0DE26728"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w:t>
            </w:r>
          </w:p>
          <w:p w14:paraId="419C2D0B"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w:t>
            </w:r>
          </w:p>
          <w:p w14:paraId="1F78CBBA"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782C520B"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57546808" w14:textId="77777777" w:rsidR="000276D9" w:rsidRDefault="000276D9" w:rsidP="000276D9">
            <w:pPr>
              <w:rPr>
                <w:rFonts w:asciiTheme="minorHAnsi" w:hAnsiTheme="minorHAnsi" w:cs="Lucida Sans Unicode"/>
                <w:color w:val="000000" w:themeColor="text1"/>
                <w:sz w:val="16"/>
                <w:szCs w:val="16"/>
              </w:rPr>
            </w:pPr>
          </w:p>
          <w:p w14:paraId="5C27D472" w14:textId="77777777" w:rsidR="000276D9" w:rsidRPr="00DB0E73" w:rsidRDefault="000276D9" w:rsidP="000276D9">
            <w:pPr>
              <w:rPr>
                <w:rFonts w:asciiTheme="minorHAnsi" w:hAnsiTheme="minorHAnsi" w:cs="Lucida Sans Unicode"/>
                <w:b/>
                <w:color w:val="000000" w:themeColor="text1"/>
                <w:sz w:val="16"/>
                <w:szCs w:val="16"/>
              </w:rPr>
            </w:pPr>
            <w:r w:rsidRPr="00DB0E73">
              <w:rPr>
                <w:rFonts w:asciiTheme="minorHAnsi" w:hAnsiTheme="minorHAnsi" w:cs="Lucida Sans Unicode"/>
                <w:b/>
                <w:color w:val="000000" w:themeColor="text1"/>
                <w:sz w:val="16"/>
                <w:szCs w:val="16"/>
              </w:rPr>
              <w:t>Notation</w:t>
            </w:r>
          </w:p>
          <w:p w14:paraId="7F0DF593" w14:textId="77777777" w:rsidR="000276D9"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Index notation: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40D17D95" w14:textId="59474BA6" w:rsidR="000276D9" w:rsidRPr="00E9594C" w:rsidRDefault="000276D9" w:rsidP="000276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 is sometimes called ‘standard index form’ or ‘scientific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33C67CA" w14:textId="77777777" w:rsid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4F669B15" w14:textId="11D2EBA2" w:rsidR="000276D9" w:rsidRPr="005F7C7D"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35,934 = 36 to two significant figures</w:t>
            </w:r>
          </w:p>
          <w:p w14:paraId="50E76A65" w14:textId="77777777" w:rsidR="000276D9" w:rsidRPr="000276D9"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w:t>
            </w:r>
            <w:r w:rsidRPr="00307DF1">
              <w:rPr>
                <w:rFonts w:asciiTheme="minorHAnsi" w:hAnsiTheme="minorHAnsi" w:cs="Lucida Sans Unicode"/>
                <w:color w:val="000000" w:themeColor="text1"/>
                <w:sz w:val="16"/>
                <w:szCs w:val="16"/>
              </w:rPr>
              <w:t xml:space="preserve">converting between ordinary and standard form some pupils may </w:t>
            </w:r>
            <w:r>
              <w:rPr>
                <w:rFonts w:asciiTheme="minorHAnsi" w:hAnsiTheme="minorHAnsi" w:cs="Lucida Sans Unicode"/>
                <w:color w:val="000000" w:themeColor="text1"/>
                <w:sz w:val="16"/>
                <w:szCs w:val="16"/>
              </w:rPr>
              <w:t>incorrectly connect</w:t>
            </w:r>
            <w:r w:rsidRPr="00307DF1">
              <w:rPr>
                <w:rFonts w:asciiTheme="minorHAnsi" w:hAnsiTheme="minorHAnsi" w:cs="Lucida Sans Unicode"/>
                <w:color w:val="000000" w:themeColor="text1"/>
                <w:sz w:val="16"/>
                <w:szCs w:val="16"/>
              </w:rPr>
              <w:t xml:space="preserve"> the power to the number of </w:t>
            </w:r>
            <w:proofErr w:type="gramStart"/>
            <w:r w:rsidRPr="00307DF1">
              <w:rPr>
                <w:rFonts w:asciiTheme="minorHAnsi" w:hAnsiTheme="minorHAnsi" w:cs="Lucida Sans Unicode"/>
                <w:color w:val="000000" w:themeColor="text1"/>
                <w:sz w:val="16"/>
                <w:szCs w:val="16"/>
              </w:rPr>
              <w:t>zeros;</w:t>
            </w:r>
            <w:proofErr w:type="gramEnd"/>
            <w:r w:rsidRPr="00307DF1">
              <w:rPr>
                <w:rFonts w:asciiTheme="minorHAnsi" w:hAnsiTheme="minorHAnsi" w:cs="Lucida Sans Unicode"/>
                <w:color w:val="000000" w:themeColor="text1"/>
                <w:sz w:val="16"/>
                <w:szCs w:val="16"/>
              </w:rPr>
              <w:t xml:space="preserve"> e.g. 4 </w:t>
            </w:r>
            <w:r w:rsidRPr="00307DF1">
              <w:rPr>
                <w:rFonts w:asciiTheme="minorHAnsi" w:eastAsia="MS Gothic" w:hAnsiTheme="minorHAnsi"/>
                <w:color w:val="000000"/>
                <w:sz w:val="16"/>
                <w:szCs w:val="16"/>
              </w:rPr>
              <w:t>×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 so 4.2 ×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200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w:t>
            </w:r>
          </w:p>
          <w:p w14:paraId="04A89600" w14:textId="77777777" w:rsidR="000276D9" w:rsidRPr="00975700" w:rsidRDefault="000276D9" w:rsidP="000276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276D9">
              <w:rPr>
                <w:rFonts w:asciiTheme="minorHAnsi" w:eastAsia="MS Gothic" w:hAnsiTheme="minorHAnsi"/>
                <w:color w:val="000000"/>
                <w:sz w:val="16"/>
                <w:szCs w:val="16"/>
              </w:rPr>
              <w:t>Similarly, when working with small numbers (negative powers of 10) some pupils may think that the power indicates how many zeros should be placed between the decimal point and the first non-zero digit</w:t>
            </w:r>
          </w:p>
          <w:p w14:paraId="70E1B883" w14:textId="77777777" w:rsidR="00975700" w:rsidRDefault="00975700" w:rsidP="00975700">
            <w:pPr>
              <w:rPr>
                <w:rFonts w:asciiTheme="minorHAnsi" w:hAnsiTheme="minorHAnsi" w:cs="Lucida Sans Unicode"/>
                <w:color w:val="000000" w:themeColor="text1"/>
                <w:sz w:val="16"/>
                <w:szCs w:val="16"/>
              </w:rPr>
            </w:pPr>
          </w:p>
          <w:p w14:paraId="1E70718D" w14:textId="78D418B1" w:rsidR="00975700" w:rsidRDefault="00975700" w:rsidP="00975700">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sidR="004043FA">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sidR="004043FA">
              <w:rPr>
                <w:rFonts w:asciiTheme="minorHAnsi" w:hAnsiTheme="minorHAnsi" w:cs="Lucida Sans Unicode"/>
                <w:color w:val="000000" w:themeColor="text1"/>
                <w:sz w:val="16"/>
                <w:szCs w:val="16"/>
                <w:shd w:val="clear" w:color="auto" w:fill="DBE5F1" w:themeFill="accent1" w:themeFillTint="33"/>
              </w:rPr>
              <w:t>S08 – SOTM Standard form</w:t>
            </w:r>
          </w:p>
          <w:p w14:paraId="2770C52D" w14:textId="720340E6" w:rsidR="00975700" w:rsidRPr="00355C71" w:rsidRDefault="004043FA" w:rsidP="00355C71">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S08 – BOTM Standard form 1</w:t>
            </w:r>
            <w:r w:rsidR="00355C71">
              <w:rPr>
                <w:rFonts w:asciiTheme="minorHAnsi" w:hAnsiTheme="minorHAnsi" w:cs="Lucida Sans Unicode"/>
                <w:color w:val="000000" w:themeColor="text1"/>
                <w:sz w:val="16"/>
                <w:szCs w:val="16"/>
                <w:shd w:val="clear" w:color="auto" w:fill="DBE5F1" w:themeFill="accent1" w:themeFillTint="33"/>
              </w:rPr>
              <w:t>-2</w:t>
            </w:r>
          </w:p>
        </w:tc>
      </w:tr>
      <w:tr w:rsidR="00504E6B" w:rsidRPr="00C125BF" w14:paraId="78DFB035" w14:textId="77777777" w:rsidTr="00A53F2B">
        <w:trPr>
          <w:cantSplit/>
          <w:trHeight w:val="123"/>
        </w:trPr>
        <w:tc>
          <w:tcPr>
            <w:tcW w:w="5178" w:type="dxa"/>
            <w:shd w:val="clear" w:color="auto" w:fill="004080"/>
            <w:tcMar>
              <w:top w:w="28" w:type="dxa"/>
              <w:left w:w="57" w:type="dxa"/>
              <w:bottom w:w="28" w:type="dxa"/>
              <w:right w:w="57" w:type="dxa"/>
            </w:tcMar>
          </w:tcPr>
          <w:p w14:paraId="0C033C07" w14:textId="369F5B0B" w:rsidR="00504E6B" w:rsidRPr="006F2C55" w:rsidRDefault="000276D9"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00504E6B" w:rsidRPr="006F2C55">
              <w:rPr>
                <w:rFonts w:ascii="Century Gothic" w:hAnsi="Century Gothic" w:cs="Lucida Sans Unicode"/>
                <w:color w:val="FFFFFF" w:themeColor="background1"/>
                <w:sz w:val="16"/>
                <w:szCs w:val="16"/>
              </w:rPr>
              <w:t xml:space="preserve"> questions</w:t>
            </w:r>
          </w:p>
        </w:tc>
        <w:tc>
          <w:tcPr>
            <w:tcW w:w="5179" w:type="dxa"/>
            <w:gridSpan w:val="3"/>
            <w:shd w:val="clear" w:color="auto" w:fill="004080"/>
            <w:tcMar>
              <w:top w:w="28" w:type="dxa"/>
              <w:left w:w="57" w:type="dxa"/>
              <w:bottom w:w="28" w:type="dxa"/>
              <w:right w:w="57" w:type="dxa"/>
            </w:tcMar>
          </w:tcPr>
          <w:p w14:paraId="7322A065" w14:textId="78DE4B78" w:rsidR="00504E6B" w:rsidRPr="006F2C55" w:rsidRDefault="00504E6B"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12704A51" w14:textId="5A0C0BE2" w:rsidR="00504E6B" w:rsidRPr="006F2C55" w:rsidRDefault="000276D9"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504E6B" w:rsidRPr="00C125BF" w14:paraId="4E8BCC16" w14:textId="77777777" w:rsidTr="00A53F2B">
        <w:trPr>
          <w:cantSplit/>
          <w:trHeight w:val="36"/>
        </w:trPr>
        <w:tc>
          <w:tcPr>
            <w:tcW w:w="5178" w:type="dxa"/>
            <w:shd w:val="clear" w:color="auto" w:fill="auto"/>
            <w:tcMar>
              <w:top w:w="28" w:type="dxa"/>
              <w:left w:w="57" w:type="dxa"/>
              <w:bottom w:w="28" w:type="dxa"/>
              <w:right w:w="57" w:type="dxa"/>
            </w:tcMar>
          </w:tcPr>
          <w:p w14:paraId="0002A717"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two (three-digit) numbers with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 highest common factor of 18.  And another.  And another…</w:t>
            </w:r>
          </w:p>
          <w:p w14:paraId="00D0C363" w14:textId="77777777" w:rsidR="00504E6B" w:rsidRPr="00A62F1C"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two numbers with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 lowest common multiple of 240.  And another.  And another…</w:t>
            </w:r>
          </w:p>
          <w:p w14:paraId="3877D698" w14:textId="63E45444" w:rsidR="00504E6B" w:rsidRPr="00E9594C" w:rsidRDefault="00504E6B" w:rsidP="005628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0.0000071.  </w:t>
            </w:r>
            <w:r>
              <w:rPr>
                <w:rFonts w:asciiTheme="minorHAnsi" w:hAnsiTheme="minorHAnsi" w:cs="Lucida Sans Unicode"/>
                <w:color w:val="000000" w:themeColor="text1"/>
                <w:sz w:val="16"/>
                <w:szCs w:val="16"/>
              </w:rPr>
              <w:t xml:space="preserve">Kenny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0.000071.  Who do you agree with?  Give reasons for your answer.</w:t>
            </w:r>
          </w:p>
        </w:tc>
        <w:tc>
          <w:tcPr>
            <w:tcW w:w="5179" w:type="dxa"/>
            <w:gridSpan w:val="3"/>
            <w:shd w:val="clear" w:color="auto" w:fill="auto"/>
            <w:tcMar>
              <w:top w:w="28" w:type="dxa"/>
              <w:left w:w="57" w:type="dxa"/>
              <w:bottom w:w="28" w:type="dxa"/>
              <w:right w:w="57" w:type="dxa"/>
            </w:tcMar>
          </w:tcPr>
          <w:p w14:paraId="0B073AFC" w14:textId="77777777" w:rsidR="00504E6B" w:rsidRDefault="00504E6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Use the number </w:t>
            </w:r>
            <w:hyperlink r:id="rId39" w:history="1">
              <w:r w:rsidRPr="00C47F5B">
                <w:rPr>
                  <w:rStyle w:val="Hyperlink"/>
                  <w:rFonts w:asciiTheme="minorHAnsi" w:hAnsiTheme="minorHAnsi" w:cs="Lucida Sans Unicode"/>
                  <w:sz w:val="16"/>
                  <w:szCs w:val="16"/>
                </w:rPr>
                <w:t>5040</w:t>
              </w:r>
            </w:hyperlink>
            <w:r>
              <w:rPr>
                <w:rStyle w:val="Hyperlink"/>
                <w:rFonts w:asciiTheme="minorHAnsi" w:hAnsiTheme="minorHAnsi" w:cs="Lucida Sans Unicode"/>
                <w:color w:val="auto"/>
                <w:sz w:val="16"/>
                <w:szCs w:val="16"/>
                <w:u w:val="none"/>
              </w:rPr>
              <w:t xml:space="preserve"> when writing prime </w:t>
            </w:r>
            <w:proofErr w:type="spellStart"/>
            <w:r>
              <w:rPr>
                <w:rStyle w:val="Hyperlink"/>
                <w:rFonts w:asciiTheme="minorHAnsi" w:hAnsiTheme="minorHAnsi" w:cs="Lucida Sans Unicode"/>
                <w:color w:val="auto"/>
                <w:sz w:val="16"/>
                <w:szCs w:val="16"/>
                <w:u w:val="none"/>
              </w:rPr>
              <w:t>factorisations</w:t>
            </w:r>
            <w:proofErr w:type="spellEnd"/>
          </w:p>
          <w:p w14:paraId="2F6E7B16" w14:textId="77777777" w:rsidR="00504E6B" w:rsidRDefault="00504E6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0" w:history="1">
              <w:r w:rsidRPr="00F621AF">
                <w:rPr>
                  <w:rStyle w:val="Hyperlink"/>
                  <w:rFonts w:asciiTheme="minorHAnsi" w:hAnsiTheme="minorHAnsi" w:cs="Lucida Sans Unicode"/>
                  <w:sz w:val="16"/>
                  <w:szCs w:val="16"/>
                </w:rPr>
                <w:t>Ben Nevis</w:t>
              </w:r>
            </w:hyperlink>
          </w:p>
          <w:p w14:paraId="3C74D4E8" w14:textId="77777777" w:rsidR="00504E6B" w:rsidRDefault="00504E6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1" w:history="1">
              <w:r w:rsidRPr="0037315B">
                <w:rPr>
                  <w:rStyle w:val="Hyperlink"/>
                  <w:rFonts w:asciiTheme="minorHAnsi" w:hAnsiTheme="minorHAnsi" w:cs="Lucida Sans Unicode"/>
                  <w:sz w:val="16"/>
                  <w:szCs w:val="16"/>
                </w:rPr>
                <w:t>Astronomical numbers</w:t>
              </w:r>
            </w:hyperlink>
          </w:p>
          <w:p w14:paraId="6918A0EB" w14:textId="77777777" w:rsidR="00504E6B" w:rsidRDefault="00504E6B"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42" w:history="1">
              <w:r w:rsidRPr="00453D99">
                <w:rPr>
                  <w:rStyle w:val="Hyperlink"/>
                  <w:rFonts w:asciiTheme="minorHAnsi" w:hAnsiTheme="minorHAnsi" w:cs="Lucida Sans Unicode"/>
                  <w:sz w:val="16"/>
                  <w:szCs w:val="16"/>
                </w:rPr>
                <w:t>Interesting standard form</w:t>
              </w:r>
            </w:hyperlink>
          </w:p>
          <w:p w14:paraId="70E25300" w14:textId="77777777" w:rsidR="00504E6B" w:rsidRDefault="00504E6B" w:rsidP="00386986">
            <w:pPr>
              <w:rPr>
                <w:rStyle w:val="Hyperlink"/>
                <w:rFonts w:asciiTheme="minorHAnsi" w:hAnsiTheme="minorHAnsi" w:cs="Lucida Sans Unicode"/>
                <w:color w:val="auto"/>
                <w:sz w:val="16"/>
                <w:szCs w:val="16"/>
                <w:u w:val="none"/>
              </w:rPr>
            </w:pPr>
            <w:r w:rsidRPr="00733C5D">
              <w:rPr>
                <w:rStyle w:val="Hyperlink"/>
                <w:rFonts w:asciiTheme="minorHAnsi" w:hAnsiTheme="minorHAnsi" w:cs="Lucida Sans Unicode"/>
                <w:color w:val="auto"/>
                <w:sz w:val="16"/>
                <w:szCs w:val="16"/>
                <w:u w:val="none"/>
              </w:rPr>
              <w:t xml:space="preserve">KM: </w:t>
            </w:r>
            <w:hyperlink r:id="rId43" w:history="1">
              <w:r w:rsidRPr="00733C5D">
                <w:rPr>
                  <w:rStyle w:val="Hyperlink"/>
                  <w:rFonts w:asciiTheme="minorHAnsi" w:hAnsiTheme="minorHAnsi" w:cs="Lucida Sans Unicode"/>
                  <w:sz w:val="16"/>
                  <w:szCs w:val="16"/>
                </w:rPr>
                <w:t>Powers of ten</w:t>
              </w:r>
            </w:hyperlink>
          </w:p>
          <w:p w14:paraId="35971BF7" w14:textId="77777777" w:rsidR="00504E6B" w:rsidRPr="00C47F5B" w:rsidRDefault="00504E6B"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44" w:history="1">
              <w:proofErr w:type="spellStart"/>
              <w:r w:rsidRPr="000E7712">
                <w:rPr>
                  <w:rStyle w:val="Hyperlink"/>
                  <w:rFonts w:asciiTheme="minorHAnsi" w:hAnsiTheme="minorHAnsi" w:cs="Lucida Sans Unicode"/>
                  <w:sz w:val="16"/>
                  <w:szCs w:val="16"/>
                </w:rPr>
                <w:t>Maths</w:t>
              </w:r>
              <w:proofErr w:type="spellEnd"/>
              <w:r w:rsidRPr="000E7712">
                <w:rPr>
                  <w:rStyle w:val="Hyperlink"/>
                  <w:rFonts w:asciiTheme="minorHAnsi" w:hAnsiTheme="minorHAnsi" w:cs="Lucida Sans Unicode"/>
                  <w:sz w:val="16"/>
                  <w:szCs w:val="16"/>
                </w:rPr>
                <w:t xml:space="preserve"> to Infinity: Standard form</w:t>
              </w:r>
            </w:hyperlink>
          </w:p>
          <w:p w14:paraId="01189B0A" w14:textId="77777777" w:rsidR="00504E6B" w:rsidRDefault="00EE1CB2" w:rsidP="00386986">
            <w:pPr>
              <w:rPr>
                <w:rStyle w:val="Hyperlink"/>
                <w:rFonts w:asciiTheme="minorHAnsi" w:hAnsiTheme="minorHAnsi" w:cs="Lucida Sans Unicode"/>
                <w:color w:val="auto"/>
                <w:sz w:val="16"/>
                <w:szCs w:val="16"/>
                <w:u w:val="none"/>
              </w:rPr>
            </w:pPr>
            <w:hyperlink r:id="rId45" w:history="1">
              <w:r w:rsidR="00504E6B" w:rsidRPr="00711340">
                <w:rPr>
                  <w:rStyle w:val="Hyperlink"/>
                  <w:rFonts w:asciiTheme="minorHAnsi" w:hAnsiTheme="minorHAnsi" w:cs="Lucida Sans Unicode"/>
                  <w:sz w:val="16"/>
                  <w:szCs w:val="16"/>
                </w:rPr>
                <w:t>Powers of ten</w:t>
              </w:r>
            </w:hyperlink>
            <w:r w:rsidR="00504E6B">
              <w:rPr>
                <w:rStyle w:val="Hyperlink"/>
                <w:rFonts w:asciiTheme="minorHAnsi" w:hAnsiTheme="minorHAnsi" w:cs="Lucida Sans Unicode"/>
                <w:color w:val="auto"/>
                <w:sz w:val="16"/>
                <w:szCs w:val="16"/>
                <w:u w:val="none"/>
              </w:rPr>
              <w:t xml:space="preserve"> film (external site)</w:t>
            </w:r>
          </w:p>
          <w:p w14:paraId="28008CFA" w14:textId="77777777" w:rsidR="00504E6B" w:rsidRDefault="00EE1CB2" w:rsidP="00386986">
            <w:pPr>
              <w:rPr>
                <w:rStyle w:val="Hyperlink"/>
                <w:rFonts w:asciiTheme="minorHAnsi" w:hAnsiTheme="minorHAnsi" w:cs="Lucida Sans Unicode"/>
                <w:color w:val="auto"/>
                <w:sz w:val="16"/>
                <w:szCs w:val="16"/>
                <w:u w:val="none"/>
              </w:rPr>
            </w:pPr>
            <w:hyperlink r:id="rId46" w:history="1">
              <w:r w:rsidR="00504E6B">
                <w:rPr>
                  <w:rStyle w:val="Hyperlink"/>
                  <w:rFonts w:asciiTheme="minorHAnsi" w:hAnsiTheme="minorHAnsi" w:cs="Lucida Sans Unicode"/>
                  <w:sz w:val="16"/>
                  <w:szCs w:val="16"/>
                </w:rPr>
                <w:t>The scale of the universe</w:t>
              </w:r>
            </w:hyperlink>
            <w:r w:rsidR="00504E6B">
              <w:rPr>
                <w:rStyle w:val="Hyperlink"/>
                <w:rFonts w:asciiTheme="minorHAnsi" w:hAnsiTheme="minorHAnsi" w:cs="Lucida Sans Unicode"/>
                <w:color w:val="auto"/>
                <w:sz w:val="16"/>
                <w:szCs w:val="16"/>
                <w:u w:val="none"/>
              </w:rPr>
              <w:t xml:space="preserve"> animation (external site)</w:t>
            </w:r>
          </w:p>
          <w:p w14:paraId="666A7143" w14:textId="784D36BE" w:rsidR="00504E6B" w:rsidRPr="00E9594C" w:rsidRDefault="00504E6B" w:rsidP="00055B91">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323FECB0" w14:textId="57BFE8A7" w:rsidR="000276D9" w:rsidRPr="00C80C78" w:rsidRDefault="000276D9" w:rsidP="000276D9">
            <w:pPr>
              <w:rPr>
                <w:rFonts w:asciiTheme="minorHAnsi" w:hAnsiTheme="minorHAnsi" w:cs="Lucida Sans Unicode"/>
                <w:b/>
                <w:sz w:val="16"/>
                <w:szCs w:val="16"/>
              </w:rPr>
            </w:pPr>
            <w:r>
              <w:rPr>
                <w:rStyle w:val="Hyperlink"/>
                <w:rFonts w:asciiTheme="minorHAnsi" w:hAnsiTheme="minorHAnsi" w:cs="Lucida Sans Unicode"/>
                <w:color w:val="auto"/>
                <w:sz w:val="16"/>
                <w:szCs w:val="16"/>
                <w:u w:val="none"/>
              </w:rPr>
              <w:t xml:space="preserve">KM: </w:t>
            </w:r>
            <w:hyperlink r:id="rId47" w:history="1">
              <w:r>
                <w:rPr>
                  <w:rStyle w:val="Hyperlink"/>
                  <w:rFonts w:asciiTheme="minorHAnsi" w:hAnsiTheme="minorHAnsi" w:cs="Lucida Sans Unicode"/>
                  <w:sz w:val="16"/>
                  <w:szCs w:val="16"/>
                </w:rPr>
                <w:t>8M2 BAM Task</w:t>
              </w:r>
            </w:hyperlink>
          </w:p>
          <w:p w14:paraId="4628B95B" w14:textId="77777777" w:rsidR="00504E6B" w:rsidRDefault="00504E6B" w:rsidP="000276D9">
            <w:pPr>
              <w:rPr>
                <w:rFonts w:asciiTheme="minorHAnsi" w:hAnsiTheme="minorHAnsi" w:cs="Lucida Sans Unicode"/>
                <w:color w:val="000000" w:themeColor="text1"/>
                <w:sz w:val="16"/>
                <w:szCs w:val="16"/>
              </w:rPr>
            </w:pPr>
          </w:p>
          <w:p w14:paraId="235BBDD0" w14:textId="77777777" w:rsidR="00202C31" w:rsidRDefault="00202C31" w:rsidP="00202C31">
            <w:pPr>
              <w:shd w:val="clear" w:color="auto" w:fill="DBE5F1" w:themeFill="accent1"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118DA1AB" w14:textId="77777777" w:rsidR="00202C31" w:rsidRDefault="00202C31" w:rsidP="00202C31">
            <w:pPr>
              <w:shd w:val="clear" w:color="auto" w:fill="DBE5F1" w:themeFill="accent1"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p w14:paraId="2BC563A0" w14:textId="608E1782" w:rsidR="00202C31" w:rsidRPr="000276D9" w:rsidRDefault="00202C31" w:rsidP="000276D9">
            <w:pPr>
              <w:rPr>
                <w:rFonts w:asciiTheme="minorHAnsi" w:hAnsiTheme="minorHAnsi" w:cs="Lucida Sans Unicode"/>
                <w:color w:val="000000" w:themeColor="text1"/>
                <w:sz w:val="16"/>
                <w:szCs w:val="16"/>
              </w:rPr>
            </w:pPr>
          </w:p>
        </w:tc>
      </w:tr>
    </w:tbl>
    <w:p w14:paraId="6C13B7D1" w14:textId="38538AA8" w:rsidR="001270FC" w:rsidRPr="00197214" w:rsidRDefault="001270F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B28B5C" w14:textId="69AEED29" w:rsidR="00C54E5F" w:rsidRDefault="00C54E5F">
      <w:pPr>
        <w:rPr>
          <w:rFonts w:ascii="Arial" w:hAnsi="Arial" w:cs="Arial"/>
          <w:sz w:val="4"/>
          <w:szCs w:val="4"/>
        </w:rPr>
      </w:pPr>
      <w:r>
        <w:rPr>
          <w:rFonts w:ascii="Arial" w:hAnsi="Arial" w:cs="Arial"/>
          <w:sz w:val="4"/>
          <w:szCs w:val="4"/>
        </w:rPr>
        <w:br w:type="page"/>
      </w:r>
    </w:p>
    <w:p w14:paraId="76CD39D3"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884"/>
        <w:gridCol w:w="1294"/>
        <w:gridCol w:w="2164"/>
        <w:gridCol w:w="2178"/>
        <w:gridCol w:w="837"/>
        <w:gridCol w:w="1635"/>
        <w:gridCol w:w="3544"/>
      </w:tblGrid>
      <w:tr w:rsidR="00B90AAB" w:rsidRPr="00C125BF" w14:paraId="614316DC" w14:textId="77777777" w:rsidTr="00A53F2B">
        <w:trPr>
          <w:cantSplit/>
          <w:trHeight w:val="170"/>
        </w:trPr>
        <w:tc>
          <w:tcPr>
            <w:tcW w:w="11992" w:type="dxa"/>
            <w:gridSpan w:val="6"/>
            <w:tcBorders>
              <w:bottom w:val="single" w:sz="4" w:space="0" w:color="auto"/>
            </w:tcBorders>
            <w:shd w:val="clear" w:color="auto" w:fill="004080"/>
            <w:noWrap/>
            <w:tcMar>
              <w:top w:w="28" w:type="dxa"/>
              <w:left w:w="57" w:type="dxa"/>
              <w:bottom w:w="28" w:type="dxa"/>
              <w:right w:w="57" w:type="dxa"/>
            </w:tcMar>
            <w:vAlign w:val="bottom"/>
          </w:tcPr>
          <w:p w14:paraId="5098F0A8" w14:textId="6D18373A" w:rsidR="00B90AAB" w:rsidRPr="006F2C55" w:rsidRDefault="00B90AAB" w:rsidP="00B90AAB">
            <w:pPr>
              <w:rPr>
                <w:rFonts w:ascii="Century Gothic" w:hAnsi="Century Gothic" w:cs="Lucida Sans Unicode"/>
                <w:i/>
                <w:color w:val="FFFFFF" w:themeColor="background1"/>
                <w:sz w:val="20"/>
                <w:szCs w:val="20"/>
              </w:rPr>
            </w:pPr>
            <w:bookmarkStart w:id="2" w:name="CALC"/>
            <w:r w:rsidRPr="006F2C55">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004080"/>
            <w:tcMar>
              <w:top w:w="28" w:type="dxa"/>
              <w:left w:w="57" w:type="dxa"/>
              <w:bottom w:w="28" w:type="dxa"/>
              <w:right w:w="57" w:type="dxa"/>
            </w:tcMar>
            <w:vAlign w:val="bottom"/>
          </w:tcPr>
          <w:p w14:paraId="16554BA1" w14:textId="229112C8" w:rsidR="00B90AAB" w:rsidRPr="006F2C55" w:rsidRDefault="002B473B"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B90AAB"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0462DCF9" w14:textId="77777777" w:rsidTr="00A53F2B">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6C34EA0" w14:textId="482E4E88" w:rsidR="004B224C" w:rsidRPr="00E9594C" w:rsidRDefault="00FC6343" w:rsidP="00B90AAB">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8154E20" w14:textId="42C64F18" w:rsidR="004B224C" w:rsidRPr="00E9594C" w:rsidRDefault="00556DB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8"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A53F2B">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33AA073D" w14:textId="77777777" w:rsidR="007C6364" w:rsidRPr="00126484" w:rsidRDefault="00126484"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 xml:space="preserve">apply the four operations, including formal written methods, to integers, </w:t>
            </w:r>
            <w:proofErr w:type="gramStart"/>
            <w:r w:rsidRPr="00126484">
              <w:rPr>
                <w:color w:val="000000"/>
                <w:sz w:val="16"/>
                <w:szCs w:val="16"/>
              </w:rPr>
              <w:t>decimals</w:t>
            </w:r>
            <w:proofErr w:type="gramEnd"/>
            <w:r w:rsidRPr="00126484">
              <w:rPr>
                <w:color w:val="000000"/>
                <w:sz w:val="16"/>
                <w:szCs w:val="16"/>
              </w:rPr>
              <w:t xml:space="preserve"> and simple fractions (proper and improper), and mixed numbers – all both positive and negative</w:t>
            </w:r>
          </w:p>
          <w:p w14:paraId="50FA14BE" w14:textId="654826F5" w:rsidR="00126484" w:rsidRPr="002E31E4" w:rsidRDefault="00126484"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 xml:space="preserve">use conventional notation for priority of operations, including brackets, powers, </w:t>
            </w:r>
            <w:proofErr w:type="gramStart"/>
            <w:r w:rsidRPr="00126484">
              <w:rPr>
                <w:color w:val="000000"/>
                <w:sz w:val="16"/>
                <w:szCs w:val="16"/>
              </w:rPr>
              <w:t>roots</w:t>
            </w:r>
            <w:proofErr w:type="gramEnd"/>
            <w:r w:rsidRPr="00126484">
              <w:rPr>
                <w:color w:val="000000"/>
                <w:sz w:val="16"/>
                <w:szCs w:val="16"/>
              </w:rPr>
              <w:t xml:space="preserve"> and reciprocals</w:t>
            </w:r>
          </w:p>
        </w:tc>
      </w:tr>
      <w:tr w:rsidR="0052686C" w:rsidRPr="00C125BF" w14:paraId="17AF103F" w14:textId="77777777" w:rsidTr="00A53F2B">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1D3F13C2" w:rsidR="0052686C"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A10091" w:rsidRPr="00965CB9" w14:paraId="34473559" w14:textId="77777777" w:rsidTr="00A10091">
        <w:trPr>
          <w:cantSplit/>
          <w:trHeight w:val="128"/>
        </w:trPr>
        <w:tc>
          <w:tcPr>
            <w:tcW w:w="3884" w:type="dxa"/>
            <w:tcBorders>
              <w:bottom w:val="single" w:sz="4" w:space="0" w:color="auto"/>
              <w:right w:val="nil"/>
            </w:tcBorders>
            <w:shd w:val="clear" w:color="auto" w:fill="004080"/>
            <w:noWrap/>
            <w:tcMar>
              <w:top w:w="28" w:type="dxa"/>
              <w:left w:w="57" w:type="dxa"/>
              <w:bottom w:w="28" w:type="dxa"/>
              <w:right w:w="57" w:type="dxa"/>
            </w:tcMar>
          </w:tcPr>
          <w:p w14:paraId="7E7B4BD0" w14:textId="4EA638D2" w:rsidR="00A10091" w:rsidRPr="006F2C55" w:rsidRDefault="00A10091" w:rsidP="00A100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636" w:type="dxa"/>
            <w:gridSpan w:val="3"/>
            <w:tcBorders>
              <w:left w:val="nil"/>
              <w:bottom w:val="single" w:sz="4" w:space="0" w:color="auto"/>
            </w:tcBorders>
            <w:shd w:val="clear" w:color="auto" w:fill="004080"/>
          </w:tcPr>
          <w:p w14:paraId="4412F332" w14:textId="4451501D" w:rsidR="00A10091" w:rsidRPr="006F2C55" w:rsidRDefault="00A10091" w:rsidP="00A10091">
            <w:pPr>
              <w:rPr>
                <w:rFonts w:ascii="Century Gothic" w:hAnsi="Century Gothic" w:cs="Lucida Sans Unicode"/>
                <w:color w:val="FFFFFF" w:themeColor="background1"/>
                <w:sz w:val="16"/>
                <w:szCs w:val="16"/>
              </w:rPr>
            </w:pPr>
          </w:p>
        </w:tc>
        <w:tc>
          <w:tcPr>
            <w:tcW w:w="6016" w:type="dxa"/>
            <w:gridSpan w:val="3"/>
            <w:shd w:val="clear" w:color="auto" w:fill="004080"/>
            <w:noWrap/>
            <w:tcMar>
              <w:top w:w="28" w:type="dxa"/>
              <w:left w:w="57" w:type="dxa"/>
              <w:bottom w:w="28" w:type="dxa"/>
              <w:right w:w="57" w:type="dxa"/>
            </w:tcMar>
          </w:tcPr>
          <w:p w14:paraId="2608A24D" w14:textId="4A256EA0" w:rsidR="00A10091" w:rsidRPr="006F2C55" w:rsidRDefault="00A10091" w:rsidP="00A100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A10091" w:rsidRPr="00C125BF" w14:paraId="419C89C0" w14:textId="77777777" w:rsidTr="00A10091">
        <w:trPr>
          <w:cantSplit/>
          <w:trHeight w:val="128"/>
        </w:trPr>
        <w:tc>
          <w:tcPr>
            <w:tcW w:w="3884" w:type="dxa"/>
            <w:tcBorders>
              <w:bottom w:val="single" w:sz="4" w:space="0" w:color="auto"/>
              <w:right w:val="nil"/>
            </w:tcBorders>
            <w:shd w:val="clear" w:color="auto" w:fill="auto"/>
            <w:noWrap/>
            <w:tcMar>
              <w:top w:w="28" w:type="dxa"/>
              <w:left w:w="57" w:type="dxa"/>
              <w:bottom w:w="28" w:type="dxa"/>
              <w:right w:w="57" w:type="dxa"/>
            </w:tcMar>
          </w:tcPr>
          <w:p w14:paraId="3A81F219"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Subtract a number from a smaller number</w:t>
            </w:r>
            <w:r>
              <w:rPr>
                <w:rFonts w:asciiTheme="minorHAnsi" w:hAnsiTheme="minorHAnsi" w:cs="Lucida Sans Unicode"/>
                <w:color w:val="000000" w:themeColor="text1"/>
                <w:sz w:val="16"/>
                <w:szCs w:val="16"/>
              </w:rPr>
              <w:t xml:space="preserve"> </w:t>
            </w:r>
          </w:p>
          <w:p w14:paraId="263175BC"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Add a positive number to a negative number</w:t>
            </w:r>
            <w:r>
              <w:rPr>
                <w:rFonts w:asciiTheme="minorHAnsi" w:hAnsiTheme="minorHAnsi" w:cs="Lucida Sans Unicode"/>
                <w:color w:val="000000" w:themeColor="text1"/>
                <w:sz w:val="16"/>
                <w:szCs w:val="16"/>
              </w:rPr>
              <w:t xml:space="preserve"> </w:t>
            </w:r>
          </w:p>
          <w:p w14:paraId="527E802B"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Subtract a positive number from a negative number</w:t>
            </w:r>
            <w:r>
              <w:rPr>
                <w:rFonts w:asciiTheme="minorHAnsi" w:hAnsiTheme="minorHAnsi" w:cs="Lucida Sans Unicode"/>
                <w:color w:val="000000" w:themeColor="text1"/>
                <w:sz w:val="16"/>
                <w:szCs w:val="16"/>
              </w:rPr>
              <w:t xml:space="preserve"> </w:t>
            </w:r>
          </w:p>
          <w:p w14:paraId="5A07C76A"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Add a negative number</w:t>
            </w:r>
            <w:r>
              <w:rPr>
                <w:rFonts w:asciiTheme="minorHAnsi" w:hAnsiTheme="minorHAnsi" w:cs="Lucida Sans Unicode"/>
                <w:color w:val="000000" w:themeColor="text1"/>
                <w:sz w:val="16"/>
                <w:szCs w:val="16"/>
              </w:rPr>
              <w:t xml:space="preserve"> </w:t>
            </w:r>
          </w:p>
          <w:p w14:paraId="777A0685"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Subtract a negative number</w:t>
            </w:r>
            <w:r>
              <w:rPr>
                <w:rFonts w:asciiTheme="minorHAnsi" w:hAnsiTheme="minorHAnsi" w:cs="Lucida Sans Unicode"/>
                <w:color w:val="000000" w:themeColor="text1"/>
                <w:sz w:val="16"/>
                <w:szCs w:val="16"/>
              </w:rPr>
              <w:t xml:space="preserve"> </w:t>
            </w:r>
          </w:p>
          <w:p w14:paraId="1F59146E"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Multiply a positive number by a negative number</w:t>
            </w:r>
            <w:r>
              <w:rPr>
                <w:rFonts w:asciiTheme="minorHAnsi" w:hAnsiTheme="minorHAnsi" w:cs="Lucida Sans Unicode"/>
                <w:color w:val="000000" w:themeColor="text1"/>
                <w:sz w:val="16"/>
                <w:szCs w:val="16"/>
              </w:rPr>
              <w:t xml:space="preserve"> </w:t>
            </w:r>
          </w:p>
          <w:p w14:paraId="3024247F"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Multiply a negative number by a negative number</w:t>
            </w:r>
            <w:r>
              <w:rPr>
                <w:rFonts w:asciiTheme="minorHAnsi" w:hAnsiTheme="minorHAnsi" w:cs="Lucida Sans Unicode"/>
                <w:color w:val="000000" w:themeColor="text1"/>
                <w:sz w:val="16"/>
                <w:szCs w:val="16"/>
              </w:rPr>
              <w:t xml:space="preserve"> </w:t>
            </w:r>
          </w:p>
          <w:p w14:paraId="3BE3F6F4" w14:textId="453E8D2A" w:rsidR="0009249B" w:rsidRPr="0009249B" w:rsidRDefault="0009249B" w:rsidP="000924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 xml:space="preserve">Divide a </w:t>
            </w:r>
            <w:r w:rsidR="00507B36">
              <w:rPr>
                <w:rFonts w:asciiTheme="minorHAnsi" w:hAnsiTheme="minorHAnsi" w:cs="Lucida Sans Unicode"/>
                <w:color w:val="000000" w:themeColor="text1"/>
                <w:sz w:val="16"/>
                <w:szCs w:val="16"/>
              </w:rPr>
              <w:t>nega</w:t>
            </w:r>
            <w:r w:rsidRPr="0026492B">
              <w:rPr>
                <w:rFonts w:asciiTheme="minorHAnsi" w:hAnsiTheme="minorHAnsi" w:cs="Lucida Sans Unicode"/>
                <w:color w:val="000000" w:themeColor="text1"/>
                <w:sz w:val="16"/>
                <w:szCs w:val="16"/>
              </w:rPr>
              <w:t xml:space="preserve">tive number by a </w:t>
            </w:r>
            <w:r w:rsidR="00507B36">
              <w:rPr>
                <w:rFonts w:asciiTheme="minorHAnsi" w:hAnsiTheme="minorHAnsi" w:cs="Lucida Sans Unicode"/>
                <w:color w:val="000000" w:themeColor="text1"/>
                <w:sz w:val="16"/>
                <w:szCs w:val="16"/>
              </w:rPr>
              <w:t>posi</w:t>
            </w:r>
            <w:r w:rsidRPr="0026492B">
              <w:rPr>
                <w:rFonts w:asciiTheme="minorHAnsi" w:hAnsiTheme="minorHAnsi" w:cs="Lucida Sans Unicode"/>
                <w:color w:val="000000" w:themeColor="text1"/>
                <w:sz w:val="16"/>
                <w:szCs w:val="16"/>
              </w:rPr>
              <w:t>tive number</w:t>
            </w:r>
            <w:r>
              <w:rPr>
                <w:rFonts w:asciiTheme="minorHAnsi" w:hAnsiTheme="minorHAnsi" w:cs="Lucida Sans Unicode"/>
                <w:color w:val="000000" w:themeColor="text1"/>
                <w:sz w:val="16"/>
                <w:szCs w:val="16"/>
              </w:rPr>
              <w:t xml:space="preserve"> </w:t>
            </w:r>
          </w:p>
        </w:tc>
        <w:tc>
          <w:tcPr>
            <w:tcW w:w="5636" w:type="dxa"/>
            <w:gridSpan w:val="3"/>
            <w:tcBorders>
              <w:left w:val="nil"/>
              <w:bottom w:val="single" w:sz="4" w:space="0" w:color="auto"/>
            </w:tcBorders>
            <w:shd w:val="clear" w:color="auto" w:fill="auto"/>
          </w:tcPr>
          <w:p w14:paraId="38114C59" w14:textId="02A6814D"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Divide a by a negative number</w:t>
            </w:r>
            <w:r>
              <w:rPr>
                <w:rFonts w:asciiTheme="minorHAnsi" w:hAnsiTheme="minorHAnsi" w:cs="Lucida Sans Unicode"/>
                <w:color w:val="000000" w:themeColor="text1"/>
                <w:sz w:val="16"/>
                <w:szCs w:val="16"/>
              </w:rPr>
              <w:t xml:space="preserve"> </w:t>
            </w:r>
          </w:p>
          <w:p w14:paraId="0AAAB818"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bookmarkStart w:id="3" w:name="OLE_LINK1"/>
            <w:bookmarkStart w:id="4" w:name="OLE_LINK2"/>
            <w:r w:rsidRPr="0026492B">
              <w:rPr>
                <w:rFonts w:asciiTheme="minorHAnsi" w:hAnsiTheme="minorHAnsi" w:cs="Lucida Sans Unicode"/>
                <w:color w:val="000000" w:themeColor="text1"/>
                <w:sz w:val="16"/>
                <w:szCs w:val="16"/>
              </w:rPr>
              <w:t>Square and cube positive and negative numbers</w:t>
            </w:r>
            <w:r>
              <w:rPr>
                <w:rFonts w:asciiTheme="minorHAnsi" w:hAnsiTheme="minorHAnsi" w:cs="Lucida Sans Unicode"/>
                <w:color w:val="000000" w:themeColor="text1"/>
                <w:sz w:val="16"/>
                <w:szCs w:val="16"/>
              </w:rPr>
              <w:t xml:space="preserve"> </w:t>
            </w:r>
          </w:p>
          <w:bookmarkEnd w:id="3"/>
          <w:bookmarkEnd w:id="4"/>
          <w:p w14:paraId="52652851"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Use a scientific calculator to calculate with negative numbers</w:t>
            </w:r>
            <w:r>
              <w:rPr>
                <w:rFonts w:asciiTheme="minorHAnsi" w:hAnsiTheme="minorHAnsi" w:cs="Lucida Sans Unicode"/>
                <w:color w:val="000000" w:themeColor="text1"/>
                <w:sz w:val="16"/>
                <w:szCs w:val="16"/>
              </w:rPr>
              <w:t xml:space="preserve"> </w:t>
            </w:r>
          </w:p>
          <w:p w14:paraId="0DC87CBA"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scientific calculator to calculate with fractions, both positive and negative</w:t>
            </w:r>
          </w:p>
          <w:p w14:paraId="5F65A21E"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how to use the order of operations including powers</w:t>
            </w:r>
          </w:p>
          <w:p w14:paraId="39B75DFB"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how to use the order of operations including roots</w:t>
            </w:r>
          </w:p>
          <w:p w14:paraId="08A51298" w14:textId="77777777" w:rsidR="00A10091" w:rsidRDefault="00A10091" w:rsidP="00A10091">
            <w:pPr>
              <w:rPr>
                <w:rFonts w:asciiTheme="minorHAnsi" w:hAnsiTheme="minorHAnsi" w:cs="Lucida Sans Unicode"/>
                <w:color w:val="000000" w:themeColor="text1"/>
                <w:sz w:val="16"/>
                <w:szCs w:val="16"/>
              </w:rPr>
            </w:pPr>
          </w:p>
          <w:p w14:paraId="2AD654DA" w14:textId="10C01404" w:rsidR="00A10091" w:rsidRPr="00DF596A" w:rsidRDefault="00A10091" w:rsidP="00DF596A">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A10091">
              <w:rPr>
                <w:rFonts w:ascii="Riffic Free Medium" w:hAnsi="Riffic Free Medium" w:cs="Lucida Sans Unicode"/>
                <w:color w:val="000000" w:themeColor="text1"/>
                <w:sz w:val="15"/>
                <w:szCs w:val="15"/>
                <w:shd w:val="clear" w:color="auto" w:fill="DBE5F1" w:themeFill="accent1" w:themeFillTint="33"/>
              </w:rPr>
              <w:t>KM+ Plan:</w:t>
            </w:r>
            <w:r w:rsidRPr="00A10091">
              <w:rPr>
                <w:rFonts w:asciiTheme="minorHAnsi" w:hAnsiTheme="minorHAnsi" w:cs="Lucida Sans Unicode"/>
                <w:color w:val="000000" w:themeColor="text1"/>
                <w:sz w:val="16"/>
                <w:szCs w:val="16"/>
                <w:shd w:val="clear" w:color="auto" w:fill="DBE5F1" w:themeFill="accent1" w:themeFillTint="33"/>
              </w:rPr>
              <w:t xml:space="preserve"> Review booklets</w:t>
            </w:r>
          </w:p>
        </w:tc>
        <w:tc>
          <w:tcPr>
            <w:tcW w:w="6016" w:type="dxa"/>
            <w:gridSpan w:val="3"/>
            <w:tcBorders>
              <w:bottom w:val="single" w:sz="4" w:space="0" w:color="auto"/>
            </w:tcBorders>
            <w:shd w:val="clear" w:color="auto" w:fill="auto"/>
            <w:noWrap/>
            <w:tcMar>
              <w:top w:w="28" w:type="dxa"/>
              <w:left w:w="57" w:type="dxa"/>
              <w:bottom w:w="28" w:type="dxa"/>
              <w:right w:w="57" w:type="dxa"/>
            </w:tcMar>
          </w:tcPr>
          <w:p w14:paraId="1911C3BF"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 xml:space="preserve">Fluently recall </w:t>
            </w:r>
            <w:r>
              <w:rPr>
                <w:rFonts w:asciiTheme="minorHAnsi" w:hAnsiTheme="minorHAnsi" w:cs="Lucida Sans Unicode"/>
                <w:color w:val="000000" w:themeColor="text1"/>
                <w:sz w:val="16"/>
                <w:szCs w:val="16"/>
              </w:rPr>
              <w:t xml:space="preserve">and apply </w:t>
            </w:r>
            <w:r w:rsidRPr="004B3DCD">
              <w:rPr>
                <w:rFonts w:asciiTheme="minorHAnsi" w:hAnsiTheme="minorHAnsi" w:cs="Lucida Sans Unicode"/>
                <w:color w:val="000000" w:themeColor="text1"/>
                <w:sz w:val="16"/>
                <w:szCs w:val="16"/>
              </w:rPr>
              <w:t>multiplication facts up to 12 × 12</w:t>
            </w:r>
          </w:p>
          <w:p w14:paraId="598F4523" w14:textId="77777777" w:rsidR="00A10091" w:rsidRPr="004B3DCD"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column addition and subtraction</w:t>
            </w:r>
          </w:p>
          <w:p w14:paraId="32262499" w14:textId="2F2F99C2" w:rsidR="00A10091" w:rsidRPr="0009249B" w:rsidRDefault="00A10091" w:rsidP="00AD24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9249B">
              <w:rPr>
                <w:rFonts w:asciiTheme="minorHAnsi" w:hAnsiTheme="minorHAnsi" w:cs="Lucida Sans Unicode"/>
                <w:color w:val="000000" w:themeColor="text1"/>
                <w:sz w:val="16"/>
                <w:szCs w:val="16"/>
              </w:rPr>
              <w:t>Know the formal written method</w:t>
            </w:r>
            <w:r w:rsidR="0009249B" w:rsidRPr="0009249B">
              <w:rPr>
                <w:rFonts w:asciiTheme="minorHAnsi" w:hAnsiTheme="minorHAnsi" w:cs="Lucida Sans Unicode"/>
                <w:color w:val="000000" w:themeColor="text1"/>
                <w:sz w:val="16"/>
                <w:szCs w:val="16"/>
              </w:rPr>
              <w:t>s</w:t>
            </w:r>
            <w:r w:rsidRPr="0009249B">
              <w:rPr>
                <w:rFonts w:asciiTheme="minorHAnsi" w:hAnsiTheme="minorHAnsi" w:cs="Lucida Sans Unicode"/>
                <w:color w:val="000000" w:themeColor="text1"/>
                <w:sz w:val="16"/>
                <w:szCs w:val="16"/>
              </w:rPr>
              <w:t xml:space="preserve"> of long multiplication</w:t>
            </w:r>
            <w:r w:rsidR="0009249B" w:rsidRPr="0009249B">
              <w:rPr>
                <w:rFonts w:asciiTheme="minorHAnsi" w:hAnsiTheme="minorHAnsi" w:cs="Lucida Sans Unicode"/>
                <w:color w:val="000000" w:themeColor="text1"/>
                <w:sz w:val="16"/>
                <w:szCs w:val="16"/>
              </w:rPr>
              <w:t xml:space="preserve"> and </w:t>
            </w:r>
            <w:r w:rsidRPr="0009249B">
              <w:rPr>
                <w:rFonts w:asciiTheme="minorHAnsi" w:hAnsiTheme="minorHAnsi" w:cs="Lucida Sans Unicode"/>
                <w:color w:val="000000" w:themeColor="text1"/>
                <w:sz w:val="16"/>
                <w:szCs w:val="16"/>
              </w:rPr>
              <w:t>short division</w:t>
            </w:r>
          </w:p>
          <w:p w14:paraId="7C56BEB8" w14:textId="77777777" w:rsidR="00A10091" w:rsidRPr="004B3DCD"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four operations with fractions and mixed numbers</w:t>
            </w:r>
          </w:p>
          <w:p w14:paraId="26DFA171"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Convert between an improper fraction and a mixed number</w:t>
            </w:r>
          </w:p>
          <w:p w14:paraId="6C41249F"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 for the four operations and brackets</w:t>
            </w:r>
          </w:p>
          <w:p w14:paraId="43167A34" w14:textId="77777777" w:rsidR="00A10091" w:rsidRDefault="00A10091" w:rsidP="00A10091">
            <w:pPr>
              <w:rPr>
                <w:rFonts w:asciiTheme="minorHAnsi" w:hAnsiTheme="minorHAnsi" w:cs="Lucida Sans Unicode"/>
                <w:color w:val="000000" w:themeColor="text1"/>
                <w:sz w:val="16"/>
                <w:szCs w:val="16"/>
              </w:rPr>
            </w:pPr>
          </w:p>
          <w:p w14:paraId="7B81E78A" w14:textId="0F1EFD1B" w:rsidR="00A10091" w:rsidRPr="00A10091" w:rsidRDefault="00A10091" w:rsidP="00A10091">
            <w:pPr>
              <w:shd w:val="clear" w:color="auto" w:fill="DBE5F1" w:themeFill="accent1"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Check In</w:t>
            </w:r>
          </w:p>
        </w:tc>
      </w:tr>
      <w:tr w:rsidR="00A10091" w:rsidRPr="00C125BF" w14:paraId="393C6B70" w14:textId="77777777" w:rsidTr="00A53F2B">
        <w:trPr>
          <w:cantSplit/>
          <w:trHeight w:val="36"/>
        </w:trPr>
        <w:tc>
          <w:tcPr>
            <w:tcW w:w="5178" w:type="dxa"/>
            <w:gridSpan w:val="2"/>
            <w:shd w:val="clear" w:color="auto" w:fill="004080"/>
            <w:noWrap/>
            <w:tcMar>
              <w:top w:w="28" w:type="dxa"/>
              <w:left w:w="57" w:type="dxa"/>
              <w:bottom w:w="28" w:type="dxa"/>
              <w:right w:w="57" w:type="dxa"/>
            </w:tcMar>
          </w:tcPr>
          <w:p w14:paraId="2D5D64E4" w14:textId="25FCCFA4" w:rsidR="00A10091" w:rsidRPr="006F2C55" w:rsidRDefault="00A10091" w:rsidP="00A100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5179" w:type="dxa"/>
            <w:gridSpan w:val="3"/>
            <w:shd w:val="clear" w:color="auto" w:fill="004080"/>
            <w:tcMar>
              <w:top w:w="28" w:type="dxa"/>
              <w:left w:w="57" w:type="dxa"/>
              <w:bottom w:w="28" w:type="dxa"/>
              <w:right w:w="57" w:type="dxa"/>
            </w:tcMar>
          </w:tcPr>
          <w:p w14:paraId="72F44602" w14:textId="24F5DED2" w:rsidR="00A10091" w:rsidRPr="006F2C55" w:rsidRDefault="00A10091" w:rsidP="00A100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202EA9FF" w14:textId="7ED3C2BF" w:rsidR="00A10091" w:rsidRPr="006F2C55" w:rsidRDefault="00A10091" w:rsidP="00A100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10091" w:rsidRPr="00C125BF" w14:paraId="120391DB" w14:textId="77777777" w:rsidTr="00631815">
        <w:trPr>
          <w:cantSplit/>
          <w:trHeight w:val="2628"/>
        </w:trPr>
        <w:tc>
          <w:tcPr>
            <w:tcW w:w="5178" w:type="dxa"/>
            <w:gridSpan w:val="2"/>
            <w:tcBorders>
              <w:bottom w:val="single" w:sz="4" w:space="0" w:color="auto"/>
            </w:tcBorders>
            <w:shd w:val="clear" w:color="auto" w:fill="auto"/>
            <w:noWrap/>
            <w:tcMar>
              <w:top w:w="28" w:type="dxa"/>
              <w:left w:w="57" w:type="dxa"/>
              <w:bottom w:w="28" w:type="dxa"/>
              <w:right w:w="57" w:type="dxa"/>
            </w:tcMar>
          </w:tcPr>
          <w:p w14:paraId="6EB68571"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enter negative numbers into their calculator and how to interpret the display.</w:t>
            </w:r>
          </w:p>
          <w:p w14:paraId="4B779765"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49" w:history="1">
              <w:r w:rsidRPr="00651F0B">
                <w:rPr>
                  <w:rStyle w:val="Hyperlink"/>
                  <w:rFonts w:asciiTheme="minorHAnsi" w:hAnsiTheme="minorHAnsi" w:cs="Lucida Sans Unicode"/>
                  <w:sz w:val="16"/>
                  <w:szCs w:val="16"/>
                </w:rPr>
                <w:t>Adding and subtracting positive and negative numbers</w:t>
              </w:r>
            </w:hyperlink>
          </w:p>
          <w:p w14:paraId="45F7EC83"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50" w:history="1">
              <w:r w:rsidRPr="00651F0B">
                <w:rPr>
                  <w:rStyle w:val="Hyperlink"/>
                  <w:rFonts w:asciiTheme="minorHAnsi" w:hAnsiTheme="minorHAnsi" w:cs="Lucida Sans Unicode"/>
                  <w:sz w:val="16"/>
                  <w:szCs w:val="16"/>
                </w:rPr>
                <w:t>History of negative numbers</w:t>
              </w:r>
            </w:hyperlink>
          </w:p>
          <w:p w14:paraId="74F66A07" w14:textId="77777777" w:rsidR="00A10091" w:rsidRPr="00D66180" w:rsidRDefault="00A10091" w:rsidP="00A10091">
            <w:pPr>
              <w:rPr>
                <w:rFonts w:asciiTheme="minorHAnsi" w:hAnsiTheme="minorHAnsi" w:cs="Lucida Sans Unicode"/>
                <w:color w:val="000000" w:themeColor="text1"/>
                <w:sz w:val="16"/>
                <w:szCs w:val="16"/>
              </w:rPr>
            </w:pPr>
          </w:p>
          <w:p w14:paraId="2C4E8C0D" w14:textId="77777777" w:rsidR="00A10091" w:rsidRDefault="00A10091" w:rsidP="00A1009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C5F8BCA" w14:textId="35AF3771" w:rsidR="00A10091" w:rsidRPr="00AE5154" w:rsidRDefault="00A10091" w:rsidP="00A10091">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xml:space="preserve">, </w:t>
            </w:r>
            <w:r w:rsidR="0009249B">
              <w:rPr>
                <w:rFonts w:asciiTheme="minorHAnsi" w:hAnsiTheme="minorHAnsi" w:cs="Lucida Sans Unicode"/>
                <w:i/>
                <w:color w:val="000000" w:themeColor="text1"/>
                <w:sz w:val="16"/>
                <w:szCs w:val="16"/>
              </w:rPr>
              <w:t>rather than</w:t>
            </w:r>
            <w:r>
              <w:rPr>
                <w:rFonts w:asciiTheme="minorHAnsi" w:hAnsiTheme="minorHAnsi" w:cs="Lucida Sans Unicode"/>
                <w:i/>
                <w:color w:val="000000" w:themeColor="text1"/>
                <w:sz w:val="16"/>
                <w:szCs w:val="16"/>
              </w:rPr>
              <w:t xml:space="preserve"> ‘minus number’</w:t>
            </w:r>
            <w:r w:rsidR="007936B1">
              <w:rPr>
                <w:rFonts w:asciiTheme="minorHAnsi" w:hAnsiTheme="minorHAnsi" w:cs="Lucida Sans Unicode"/>
                <w:i/>
                <w:color w:val="000000" w:themeColor="text1"/>
                <w:sz w:val="16"/>
                <w:szCs w:val="16"/>
              </w:rPr>
              <w:t>.</w:t>
            </w:r>
          </w:p>
          <w:p w14:paraId="58829FA5" w14:textId="1DEEB714" w:rsidR="00A10091" w:rsidRPr="00453EC7" w:rsidRDefault="0009249B" w:rsidP="00A10091">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front of every</w:t>
            </w:r>
            <w:r w:rsidR="00A10091" w:rsidRPr="00455117">
              <w:rPr>
                <w:rFonts w:asciiTheme="minorHAnsi" w:hAnsiTheme="minorHAnsi" w:cs="Lucida Sans Unicode"/>
                <w:i/>
                <w:color w:val="000000" w:themeColor="text1"/>
                <w:sz w:val="16"/>
                <w:szCs w:val="16"/>
              </w:rPr>
              <w:t xml:space="preserve"> classroom has a </w:t>
            </w:r>
            <w:r w:rsidR="00A10091" w:rsidRPr="0009249B">
              <w:rPr>
                <w:rFonts w:asciiTheme="minorHAnsi" w:hAnsiTheme="minorHAnsi" w:cs="Lucida Sans Unicode"/>
                <w:i/>
                <w:sz w:val="16"/>
                <w:szCs w:val="16"/>
              </w:rPr>
              <w:t>negative number line</w:t>
            </w:r>
            <w:r w:rsidR="00A10091" w:rsidRPr="00455117">
              <w:rPr>
                <w:rFonts w:asciiTheme="minorHAnsi" w:hAnsiTheme="minorHAnsi" w:cs="Lucida Sans Unicode"/>
                <w:i/>
                <w:color w:val="000000" w:themeColor="text1"/>
                <w:sz w:val="16"/>
                <w:szCs w:val="16"/>
              </w:rPr>
              <w:t xml:space="preserve"> on the wall</w:t>
            </w:r>
            <w:r w:rsidR="007936B1">
              <w:rPr>
                <w:rFonts w:asciiTheme="minorHAnsi" w:hAnsiTheme="minorHAnsi" w:cs="Lucida Sans Unicode"/>
                <w:i/>
                <w:color w:val="000000" w:themeColor="text1"/>
                <w:sz w:val="16"/>
                <w:szCs w:val="16"/>
              </w:rPr>
              <w:t>.</w:t>
            </w:r>
          </w:p>
          <w:p w14:paraId="4D68C15A" w14:textId="56632C81" w:rsidR="00A10091" w:rsidRDefault="0009249B" w:rsidP="00A10091">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operations podium is used </w:t>
            </w:r>
            <w:r w:rsidR="00A10091" w:rsidRPr="008C2F87">
              <w:rPr>
                <w:rFonts w:asciiTheme="minorHAnsi" w:hAnsiTheme="minorHAnsi" w:cs="Lucida Sans Unicode"/>
                <w:i/>
                <w:color w:val="000000" w:themeColor="text1"/>
                <w:sz w:val="16"/>
                <w:szCs w:val="16"/>
              </w:rPr>
              <w:t xml:space="preserve">to </w:t>
            </w:r>
            <w:r>
              <w:rPr>
                <w:rFonts w:asciiTheme="minorHAnsi" w:hAnsiTheme="minorHAnsi" w:cs="Lucida Sans Unicode"/>
                <w:i/>
                <w:color w:val="000000" w:themeColor="text1"/>
                <w:sz w:val="16"/>
                <w:szCs w:val="16"/>
              </w:rPr>
              <w:t>explain</w:t>
            </w:r>
            <w:r w:rsidR="00A10091" w:rsidRPr="008C2F87">
              <w:rPr>
                <w:rFonts w:asciiTheme="minorHAnsi" w:hAnsiTheme="minorHAnsi" w:cs="Lucida Sans Unicode"/>
                <w:i/>
                <w:color w:val="000000" w:themeColor="text1"/>
                <w:sz w:val="16"/>
                <w:szCs w:val="16"/>
              </w:rPr>
              <w:t xml:space="preserve"> the order of operations</w:t>
            </w:r>
            <w:r w:rsidR="007936B1">
              <w:rPr>
                <w:rFonts w:asciiTheme="minorHAnsi" w:hAnsiTheme="minorHAnsi" w:cs="Lucida Sans Unicode"/>
                <w:i/>
                <w:color w:val="000000" w:themeColor="text1"/>
                <w:sz w:val="16"/>
                <w:szCs w:val="16"/>
              </w:rPr>
              <w:t xml:space="preserve">.  If an acronym is ever referenced, </w:t>
            </w:r>
            <w:r w:rsidR="00A10091" w:rsidRPr="008C2F87">
              <w:rPr>
                <w:rFonts w:asciiTheme="minorHAnsi" w:hAnsiTheme="minorHAnsi" w:cs="Lucida Sans Unicode"/>
                <w:i/>
                <w:color w:val="000000" w:themeColor="text1"/>
                <w:sz w:val="16"/>
                <w:szCs w:val="16"/>
              </w:rPr>
              <w:t xml:space="preserve">BIDMAS is used as the I </w:t>
            </w:r>
            <w:proofErr w:type="gramStart"/>
            <w:r w:rsidR="00A10091" w:rsidRPr="008C2F87">
              <w:rPr>
                <w:rFonts w:asciiTheme="minorHAnsi" w:hAnsiTheme="minorHAnsi" w:cs="Lucida Sans Unicode"/>
                <w:i/>
                <w:color w:val="000000" w:themeColor="text1"/>
                <w:sz w:val="16"/>
                <w:szCs w:val="16"/>
              </w:rPr>
              <w:t>stands</w:t>
            </w:r>
            <w:proofErr w:type="gramEnd"/>
            <w:r w:rsidR="00A10091" w:rsidRPr="008C2F87">
              <w:rPr>
                <w:rFonts w:asciiTheme="minorHAnsi" w:hAnsiTheme="minorHAnsi" w:cs="Lucida Sans Unicode"/>
                <w:i/>
                <w:color w:val="000000" w:themeColor="text1"/>
                <w:sz w:val="16"/>
                <w:szCs w:val="16"/>
              </w:rPr>
              <w:t xml:space="preserve"> for indices.</w:t>
            </w:r>
          </w:p>
          <w:p w14:paraId="771C787E" w14:textId="77777777" w:rsidR="0009249B" w:rsidRDefault="0009249B" w:rsidP="00A10091">
            <w:pPr>
              <w:rPr>
                <w:rFonts w:asciiTheme="minorHAnsi" w:hAnsiTheme="minorHAnsi" w:cs="Lucida Sans Unicode"/>
                <w:i/>
                <w:color w:val="000000" w:themeColor="text1"/>
                <w:sz w:val="16"/>
                <w:szCs w:val="16"/>
              </w:rPr>
            </w:pPr>
          </w:p>
          <w:p w14:paraId="1A4778C8" w14:textId="692D82EF" w:rsidR="0009249B" w:rsidRDefault="0009249B" w:rsidP="0009249B">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KM+ Plan:</w:t>
            </w:r>
            <w:r w:rsidRPr="006A63D2">
              <w:rPr>
                <w:rFonts w:asciiTheme="minorHAnsi" w:hAnsiTheme="minorHAnsi" w:cs="Lucida Sans Unicode"/>
                <w:color w:val="000000" w:themeColor="text1"/>
                <w:sz w:val="16"/>
                <w:szCs w:val="16"/>
                <w:shd w:val="clear" w:color="auto" w:fill="DBE5F1" w:themeFill="accent1" w:themeFillTint="33"/>
              </w:rPr>
              <w:t xml:space="preserve"> Displays </w:t>
            </w:r>
            <w:r>
              <w:rPr>
                <w:rFonts w:asciiTheme="minorHAnsi" w:hAnsiTheme="minorHAnsi" w:cs="Lucida Sans Unicode"/>
                <w:color w:val="000000" w:themeColor="text1"/>
                <w:sz w:val="16"/>
                <w:szCs w:val="16"/>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Operations podium</w:t>
            </w:r>
          </w:p>
          <w:p w14:paraId="5DF26C52" w14:textId="1C20F68C" w:rsidR="0009249B" w:rsidRPr="0009249B" w:rsidRDefault="0009249B" w:rsidP="00631815">
            <w:pPr>
              <w:shd w:val="clear" w:color="auto" w:fill="DBE5F1" w:themeFill="accent1" w:themeFillTint="33"/>
              <w:rPr>
                <w:rFonts w:asciiTheme="minorHAnsi" w:hAnsiTheme="minorHAnsi" w:cs="Arial"/>
                <w:sz w:val="16"/>
                <w:szCs w:val="16"/>
              </w:rPr>
            </w:pPr>
            <w:r w:rsidRPr="0009249B">
              <w:rPr>
                <w:rFonts w:ascii="Riffic Free Medium" w:hAnsi="Riffic Free Medium" w:cs="Lucida Sans Unicode"/>
                <w:color w:val="000000" w:themeColor="text1"/>
                <w:sz w:val="15"/>
                <w:szCs w:val="15"/>
                <w:shd w:val="clear" w:color="auto" w:fill="DBE5F1" w:themeFill="accent1" w:themeFillTint="33"/>
              </w:rPr>
              <w:t>KM+ Plan:</w:t>
            </w:r>
            <w:r w:rsidRPr="0009249B">
              <w:rPr>
                <w:rFonts w:asciiTheme="minorHAnsi" w:hAnsiTheme="minorHAnsi" w:cs="Lucida Sans Unicode"/>
                <w:color w:val="000000" w:themeColor="text1"/>
                <w:sz w:val="16"/>
                <w:szCs w:val="16"/>
                <w:shd w:val="clear" w:color="auto" w:fill="DBE5F1" w:themeFill="accent1" w:themeFillTint="33"/>
              </w:rPr>
              <w:t xml:space="preserve"> Stage 8 Big Ideas 1 - </w:t>
            </w:r>
            <w:r w:rsidRPr="0009249B">
              <w:rPr>
                <w:rFonts w:asciiTheme="minorHAnsi" w:hAnsiTheme="minorHAnsi" w:cs="Arial"/>
                <w:sz w:val="16"/>
                <w:szCs w:val="16"/>
                <w:shd w:val="clear" w:color="auto" w:fill="DBE5F1" w:themeFill="accent1" w:themeFillTint="33"/>
              </w:rPr>
              <w:t>Apply the four operations with negative numbers</w:t>
            </w:r>
          </w:p>
        </w:tc>
        <w:tc>
          <w:tcPr>
            <w:tcW w:w="5179" w:type="dxa"/>
            <w:gridSpan w:val="3"/>
            <w:tcBorders>
              <w:bottom w:val="single" w:sz="4" w:space="0" w:color="auto"/>
            </w:tcBorders>
            <w:shd w:val="clear" w:color="auto" w:fill="auto"/>
            <w:tcMar>
              <w:top w:w="28" w:type="dxa"/>
              <w:left w:w="57" w:type="dxa"/>
              <w:bottom w:w="28" w:type="dxa"/>
              <w:right w:w="57" w:type="dxa"/>
            </w:tcMar>
          </w:tcPr>
          <w:p w14:paraId="7687BB34"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025AD81"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Directed number</w:t>
            </w:r>
          </w:p>
          <w:p w14:paraId="507E1231"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0F8CC3F6"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264665E6"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75BFDE80"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CC7CC4F"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01805673"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33813845"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58E322AD" w14:textId="77777777" w:rsidR="00A10091" w:rsidRDefault="00A1009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Roots</w:t>
            </w:r>
          </w:p>
          <w:p w14:paraId="15E50583" w14:textId="77777777" w:rsidR="007936B1" w:rsidRDefault="007936B1" w:rsidP="00A10091">
            <w:pPr>
              <w:rPr>
                <w:rFonts w:asciiTheme="minorHAnsi" w:hAnsiTheme="minorHAnsi" w:cs="Lucida Sans Unicode"/>
                <w:color w:val="000000" w:themeColor="text1"/>
                <w:sz w:val="16"/>
                <w:szCs w:val="16"/>
              </w:rPr>
            </w:pPr>
          </w:p>
          <w:p w14:paraId="70DCA47E" w14:textId="77777777" w:rsidR="007936B1" w:rsidRPr="007936B1" w:rsidRDefault="007936B1" w:rsidP="00A10091">
            <w:pPr>
              <w:rPr>
                <w:rFonts w:asciiTheme="minorHAnsi" w:hAnsiTheme="minorHAnsi" w:cs="Lucida Sans Unicode"/>
                <w:b/>
                <w:bCs/>
                <w:color w:val="000000" w:themeColor="text1"/>
                <w:sz w:val="16"/>
                <w:szCs w:val="16"/>
              </w:rPr>
            </w:pPr>
            <w:r w:rsidRPr="007936B1">
              <w:rPr>
                <w:rFonts w:asciiTheme="minorHAnsi" w:hAnsiTheme="minorHAnsi" w:cs="Lucida Sans Unicode"/>
                <w:b/>
                <w:bCs/>
                <w:color w:val="000000" w:themeColor="text1"/>
                <w:sz w:val="16"/>
                <w:szCs w:val="16"/>
              </w:rPr>
              <w:t>Notation</w:t>
            </w:r>
          </w:p>
          <w:p w14:paraId="38326E51" w14:textId="68F51830" w:rsidR="007936B1" w:rsidRPr="0059553F" w:rsidRDefault="007936B1" w:rsidP="00A100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Negative numbers may be written in slightly different ways: ‘Negative 4’ could be encountered as </w:t>
            </w: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4,</w:t>
            </w:r>
            <w:r w:rsidRPr="007936B1">
              <w:rPr>
                <w:rFonts w:asciiTheme="minorHAnsi" w:hAnsiTheme="minorHAnsi" w:cs="Lucida Sans Unicode"/>
                <w:color w:val="000000" w:themeColor="text1"/>
                <w:sz w:val="16"/>
                <w:szCs w:val="16"/>
                <w:vertAlign w:val="superscript"/>
              </w:rPr>
              <w:t xml:space="preserve"> </w:t>
            </w:r>
            <m:oMath>
              <m:r>
                <w:rPr>
                  <w:rFonts w:ascii="Cambria Math" w:hAnsi="Cambria Math" w:cs="Lucida Sans Unicode"/>
                  <w:color w:val="000000" w:themeColor="text1"/>
                  <w:position w:val="2"/>
                  <w:sz w:val="11"/>
                  <w:szCs w:val="11"/>
                  <w:vertAlign w:val="superscript"/>
                </w:rPr>
                <m:t>-</m:t>
              </m:r>
            </m:oMath>
            <w:r>
              <w:rPr>
                <w:rFonts w:asciiTheme="minorHAnsi" w:hAnsiTheme="minorHAnsi" w:cs="Lucida Sans Unicode"/>
                <w:color w:val="000000" w:themeColor="text1"/>
                <w:sz w:val="16"/>
                <w:szCs w:val="16"/>
              </w:rPr>
              <w:t>4 or (</w:t>
            </w: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4).</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0A138DC"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use a rule stated as ‘two minuses make a </w:t>
            </w:r>
            <w:proofErr w:type="spellStart"/>
            <w:r>
              <w:rPr>
                <w:rFonts w:asciiTheme="minorHAnsi" w:hAnsiTheme="minorHAnsi" w:cs="Lucida Sans Unicode"/>
                <w:color w:val="000000" w:themeColor="text1"/>
                <w:sz w:val="16"/>
                <w:szCs w:val="16"/>
              </w:rPr>
              <w:t>plus’</w:t>
            </w:r>
            <w:proofErr w:type="spellEnd"/>
            <w:r>
              <w:rPr>
                <w:rFonts w:asciiTheme="minorHAnsi" w:hAnsiTheme="minorHAnsi" w:cs="Lucida Sans Unicode"/>
                <w:color w:val="000000" w:themeColor="text1"/>
                <w:sz w:val="16"/>
                <w:szCs w:val="16"/>
              </w:rPr>
              <w:t xml:space="preserve"> and make many mistakes as a </w:t>
            </w:r>
            <w:proofErr w:type="gramStart"/>
            <w:r>
              <w:rPr>
                <w:rFonts w:asciiTheme="minorHAnsi" w:hAnsiTheme="minorHAnsi" w:cs="Lucida Sans Unicode"/>
                <w:color w:val="000000" w:themeColor="text1"/>
                <w:sz w:val="16"/>
                <w:szCs w:val="16"/>
              </w:rPr>
              <w:t>result;</w:t>
            </w:r>
            <w:proofErr w:type="gramEnd"/>
            <w:r>
              <w:rPr>
                <w:rFonts w:asciiTheme="minorHAnsi" w:hAnsiTheme="minorHAnsi" w:cs="Lucida Sans Unicode"/>
                <w:color w:val="000000" w:themeColor="text1"/>
                <w:sz w:val="16"/>
                <w:szCs w:val="16"/>
              </w:rPr>
              <w:t xml:space="preserve"> e.g. -4 + -6 = 10</w:t>
            </w:r>
          </w:p>
          <w:p w14:paraId="23802383" w14:textId="77777777" w:rsid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incorrectly apply the principle of commutativity to </w:t>
            </w:r>
            <w:proofErr w:type="gramStart"/>
            <w:r>
              <w:rPr>
                <w:rFonts w:asciiTheme="minorHAnsi" w:hAnsiTheme="minorHAnsi" w:cs="Lucida Sans Unicode"/>
                <w:color w:val="000000" w:themeColor="text1"/>
                <w:sz w:val="16"/>
                <w:szCs w:val="16"/>
              </w:rPr>
              <w:t>subtraction;</w:t>
            </w:r>
            <w:proofErr w:type="gramEnd"/>
            <w:r>
              <w:rPr>
                <w:rFonts w:asciiTheme="minorHAnsi" w:hAnsiTheme="minorHAnsi" w:cs="Lucida Sans Unicode"/>
                <w:color w:val="000000" w:themeColor="text1"/>
                <w:sz w:val="16"/>
                <w:szCs w:val="16"/>
              </w:rPr>
              <w:t xml:space="preserve"> e.g. 4 – 7 = 3</w:t>
            </w:r>
          </w:p>
          <w:p w14:paraId="1F971E40" w14:textId="011BD327" w:rsidR="00A10091" w:rsidRPr="00A10091" w:rsidRDefault="00A10091" w:rsidP="00A100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10091">
              <w:rPr>
                <w:rFonts w:asciiTheme="minorHAnsi" w:hAnsiTheme="minorHAnsi" w:cs="Lucida Sans Unicode"/>
                <w:color w:val="000000" w:themeColor="text1"/>
                <w:sz w:val="16"/>
                <w:szCs w:val="16"/>
              </w:rPr>
              <w:t xml:space="preserve">The order of operations is often not applied correctly when squaring negative numbers.  As a </w:t>
            </w:r>
            <w:proofErr w:type="gramStart"/>
            <w:r w:rsidRPr="00A10091">
              <w:rPr>
                <w:rFonts w:asciiTheme="minorHAnsi" w:hAnsiTheme="minorHAnsi" w:cs="Lucida Sans Unicode"/>
                <w:color w:val="000000" w:themeColor="text1"/>
                <w:sz w:val="16"/>
                <w:szCs w:val="16"/>
              </w:rPr>
              <w:t>result</w:t>
            </w:r>
            <w:proofErr w:type="gramEnd"/>
            <w:r w:rsidRPr="00A10091">
              <w:rPr>
                <w:rFonts w:asciiTheme="minorHAnsi" w:hAnsiTheme="minorHAnsi" w:cs="Lucida Sans Unicode"/>
                <w:color w:val="000000" w:themeColor="text1"/>
                <w:sz w:val="16"/>
                <w:szCs w:val="16"/>
              </w:rPr>
              <w:t xml:space="preserve"> pupils may think that x</w:t>
            </w:r>
            <w:r w:rsidRPr="00A10091">
              <w:rPr>
                <w:rFonts w:asciiTheme="minorHAnsi" w:hAnsiTheme="minorHAnsi" w:cs="Lucida Sans Unicode"/>
                <w:color w:val="000000" w:themeColor="text1"/>
                <w:sz w:val="16"/>
                <w:szCs w:val="16"/>
                <w:vertAlign w:val="superscript"/>
              </w:rPr>
              <w:t>2</w:t>
            </w:r>
            <w:r w:rsidRPr="00A10091">
              <w:rPr>
                <w:rFonts w:asciiTheme="minorHAnsi" w:hAnsiTheme="minorHAnsi" w:cs="Lucida Sans Unicode"/>
                <w:color w:val="000000" w:themeColor="text1"/>
                <w:sz w:val="16"/>
                <w:szCs w:val="16"/>
              </w:rPr>
              <w:t xml:space="preserve"> = -9 when x = -3.  The fact that a calculator applies the correct order means that -3</w:t>
            </w:r>
            <w:r w:rsidRPr="00A10091">
              <w:rPr>
                <w:rFonts w:asciiTheme="minorHAnsi" w:hAnsiTheme="minorHAnsi" w:cs="Lucida Sans Unicode"/>
                <w:color w:val="000000" w:themeColor="text1"/>
                <w:sz w:val="16"/>
                <w:szCs w:val="16"/>
                <w:vertAlign w:val="superscript"/>
              </w:rPr>
              <w:t>2</w:t>
            </w:r>
            <w:r w:rsidRPr="00A10091">
              <w:rPr>
                <w:rFonts w:asciiTheme="minorHAnsi" w:hAnsiTheme="minorHAnsi" w:cs="Lucida Sans Unicode"/>
                <w:color w:val="000000" w:themeColor="text1"/>
                <w:sz w:val="16"/>
                <w:szCs w:val="16"/>
              </w:rPr>
              <w:t xml:space="preserve"> = -9 and this can </w:t>
            </w:r>
            <w:proofErr w:type="gramStart"/>
            <w:r w:rsidRPr="00A10091">
              <w:rPr>
                <w:rFonts w:asciiTheme="minorHAnsi" w:hAnsiTheme="minorHAnsi" w:cs="Lucida Sans Unicode"/>
                <w:color w:val="000000" w:themeColor="text1"/>
                <w:sz w:val="16"/>
                <w:szCs w:val="16"/>
              </w:rPr>
              <w:t>actually reinforce</w:t>
            </w:r>
            <w:proofErr w:type="gramEnd"/>
            <w:r w:rsidRPr="00A10091">
              <w:rPr>
                <w:rFonts w:asciiTheme="minorHAnsi" w:hAnsiTheme="minorHAnsi" w:cs="Lucida Sans Unicode"/>
                <w:color w:val="000000" w:themeColor="text1"/>
                <w:sz w:val="16"/>
                <w:szCs w:val="16"/>
              </w:rPr>
              <w:t xml:space="preserve"> the misconception.  In this situation brackets should be used as follows: (-3)</w:t>
            </w:r>
            <w:r w:rsidRPr="00A10091">
              <w:rPr>
                <w:rFonts w:asciiTheme="minorHAnsi" w:hAnsiTheme="minorHAnsi" w:cs="Lucida Sans Unicode"/>
                <w:color w:val="000000" w:themeColor="text1"/>
                <w:sz w:val="16"/>
                <w:szCs w:val="16"/>
                <w:vertAlign w:val="superscript"/>
              </w:rPr>
              <w:t>2</w:t>
            </w:r>
            <w:r w:rsidRPr="00A10091">
              <w:rPr>
                <w:rFonts w:asciiTheme="minorHAnsi" w:hAnsiTheme="minorHAnsi" w:cs="Lucida Sans Unicode"/>
                <w:color w:val="000000" w:themeColor="text1"/>
                <w:sz w:val="16"/>
                <w:szCs w:val="16"/>
              </w:rPr>
              <w:t xml:space="preserve"> = 9.</w:t>
            </w:r>
          </w:p>
          <w:p w14:paraId="073FE53D" w14:textId="77777777" w:rsidR="00A10091" w:rsidRDefault="00A10091" w:rsidP="00A10091">
            <w:pPr>
              <w:rPr>
                <w:rFonts w:asciiTheme="minorHAnsi" w:hAnsiTheme="minorHAnsi" w:cs="Lucida Sans Unicode"/>
                <w:color w:val="000000" w:themeColor="text1"/>
                <w:sz w:val="16"/>
                <w:szCs w:val="16"/>
              </w:rPr>
            </w:pPr>
          </w:p>
          <w:p w14:paraId="394A0E2E" w14:textId="77777777" w:rsidR="00A10091" w:rsidRPr="00873E9E" w:rsidRDefault="00A10091" w:rsidP="00A10091">
            <w:pPr>
              <w:rPr>
                <w:rFonts w:asciiTheme="minorHAnsi" w:hAnsiTheme="minorHAnsi" w:cs="Lucida Sans Unicode"/>
                <w:b/>
                <w:color w:val="808080" w:themeColor="background1" w:themeShade="80"/>
                <w:sz w:val="16"/>
                <w:szCs w:val="16"/>
              </w:rPr>
            </w:pPr>
            <w:r w:rsidRPr="00873E9E">
              <w:rPr>
                <w:rFonts w:asciiTheme="minorHAnsi" w:hAnsiTheme="minorHAnsi" w:cs="Lucida Sans Unicode"/>
                <w:b/>
                <w:color w:val="808080" w:themeColor="background1" w:themeShade="80"/>
                <w:sz w:val="16"/>
                <w:szCs w:val="16"/>
              </w:rPr>
              <w:t xml:space="preserve">Bring on the </w:t>
            </w:r>
            <w:proofErr w:type="spellStart"/>
            <w:r w:rsidRPr="00873E9E">
              <w:rPr>
                <w:rFonts w:asciiTheme="minorHAnsi" w:hAnsiTheme="minorHAnsi" w:cs="Lucida Sans Unicode"/>
                <w:b/>
                <w:color w:val="808080" w:themeColor="background1" w:themeShade="80"/>
                <w:sz w:val="16"/>
                <w:szCs w:val="16"/>
              </w:rPr>
              <w:t>Maths</w:t>
            </w:r>
            <w:proofErr w:type="spellEnd"/>
            <w:r w:rsidRPr="00873E9E">
              <w:rPr>
                <w:rFonts w:asciiTheme="minorHAnsi" w:hAnsiTheme="minorHAnsi" w:cs="Lucida Sans Unicode"/>
                <w:b/>
                <w:color w:val="808080" w:themeColor="background1" w:themeShade="80"/>
                <w:sz w:val="16"/>
                <w:szCs w:val="16"/>
                <w:vertAlign w:val="superscript"/>
              </w:rPr>
              <w:t>+</w:t>
            </w:r>
            <w:r w:rsidRPr="00873E9E">
              <w:rPr>
                <w:rFonts w:asciiTheme="minorHAnsi" w:hAnsiTheme="minorHAnsi" w:cs="Lucida Sans Unicode"/>
                <w:b/>
                <w:color w:val="808080" w:themeColor="background1" w:themeShade="80"/>
                <w:sz w:val="16"/>
                <w:szCs w:val="16"/>
              </w:rPr>
              <w:t>: Moving on up!</w:t>
            </w:r>
          </w:p>
          <w:p w14:paraId="362C24F3" w14:textId="7613E1DC" w:rsidR="00A10091" w:rsidRPr="00873E9E" w:rsidRDefault="00A10091" w:rsidP="00A10091">
            <w:pPr>
              <w:rPr>
                <w:rFonts w:asciiTheme="minorHAnsi" w:hAnsiTheme="minorHAnsi" w:cs="Lucida Sans Unicode"/>
                <w:color w:val="808080" w:themeColor="background1" w:themeShade="80"/>
                <w:sz w:val="16"/>
                <w:szCs w:val="16"/>
              </w:rPr>
            </w:pPr>
            <w:r w:rsidRPr="00873E9E">
              <w:rPr>
                <w:rFonts w:asciiTheme="minorHAnsi" w:hAnsiTheme="minorHAnsi" w:cs="Lucida Sans Unicode"/>
                <w:color w:val="808080" w:themeColor="background1" w:themeShade="80"/>
                <w:sz w:val="16"/>
                <w:szCs w:val="16"/>
              </w:rPr>
              <w:t>Number and Place Value: v3</w:t>
            </w:r>
          </w:p>
          <w:p w14:paraId="56924442" w14:textId="35836068" w:rsidR="00706231" w:rsidRDefault="00706231" w:rsidP="00706231">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 xml:space="preserve">S08 – SOTM </w:t>
            </w:r>
            <w:r w:rsidRPr="00706231">
              <w:rPr>
                <w:rFonts w:asciiTheme="minorHAnsi" w:hAnsiTheme="minorHAnsi" w:cs="Lucida Sans Unicode"/>
                <w:color w:val="000000" w:themeColor="text1"/>
                <w:sz w:val="16"/>
                <w:szCs w:val="16"/>
                <w:shd w:val="clear" w:color="auto" w:fill="DBE5F1" w:themeFill="accent1" w:themeFillTint="33"/>
              </w:rPr>
              <w:t>Negative numbers in context</w:t>
            </w:r>
          </w:p>
          <w:p w14:paraId="01BEDBD1" w14:textId="7842A58A" w:rsidR="00706231" w:rsidRPr="00161320" w:rsidRDefault="00706231" w:rsidP="00161320">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 xml:space="preserve">S08 – BOTM </w:t>
            </w:r>
            <w:r w:rsidR="001F3EC1">
              <w:rPr>
                <w:rFonts w:asciiTheme="minorHAnsi" w:hAnsiTheme="minorHAnsi" w:cs="Lucida Sans Unicode"/>
                <w:color w:val="000000" w:themeColor="text1"/>
                <w:sz w:val="16"/>
                <w:szCs w:val="16"/>
                <w:shd w:val="clear" w:color="auto" w:fill="DBE5F1" w:themeFill="accent1" w:themeFillTint="33"/>
              </w:rPr>
              <w:t xml:space="preserve">Negative numbers </w:t>
            </w:r>
            <w:r w:rsidR="00355C71">
              <w:rPr>
                <w:rFonts w:asciiTheme="minorHAnsi" w:hAnsiTheme="minorHAnsi" w:cs="Lucida Sans Unicode"/>
                <w:color w:val="000000" w:themeColor="text1"/>
                <w:sz w:val="16"/>
                <w:szCs w:val="16"/>
                <w:shd w:val="clear" w:color="auto" w:fill="DBE5F1" w:themeFill="accent1" w:themeFillTint="33"/>
              </w:rPr>
              <w:t>1-9</w:t>
            </w:r>
          </w:p>
        </w:tc>
      </w:tr>
      <w:tr w:rsidR="0007168A" w:rsidRPr="00C125BF" w14:paraId="0B6A49AE" w14:textId="77777777" w:rsidTr="00A53F2B">
        <w:trPr>
          <w:cantSplit/>
          <w:trHeight w:val="123"/>
        </w:trPr>
        <w:tc>
          <w:tcPr>
            <w:tcW w:w="5178" w:type="dxa"/>
            <w:gridSpan w:val="2"/>
            <w:shd w:val="clear" w:color="auto" w:fill="004080"/>
            <w:tcMar>
              <w:top w:w="28" w:type="dxa"/>
              <w:left w:w="57" w:type="dxa"/>
              <w:bottom w:w="28" w:type="dxa"/>
              <w:right w:w="57" w:type="dxa"/>
            </w:tcMar>
          </w:tcPr>
          <w:p w14:paraId="2DFF497E" w14:textId="2A9B02DA" w:rsidR="0007168A" w:rsidRPr="006F2C55" w:rsidRDefault="00A10091"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Pr="006F2C55">
              <w:rPr>
                <w:rFonts w:ascii="Century Gothic" w:hAnsi="Century Gothic" w:cs="Lucida Sans Unicode"/>
                <w:color w:val="FFFFFF" w:themeColor="background1"/>
                <w:sz w:val="16"/>
                <w:szCs w:val="16"/>
              </w:rPr>
              <w:t xml:space="preserve"> questions</w:t>
            </w:r>
          </w:p>
        </w:tc>
        <w:tc>
          <w:tcPr>
            <w:tcW w:w="5179" w:type="dxa"/>
            <w:gridSpan w:val="3"/>
            <w:shd w:val="clear" w:color="auto" w:fill="004080"/>
            <w:tcMar>
              <w:top w:w="28" w:type="dxa"/>
              <w:left w:w="57" w:type="dxa"/>
              <w:bottom w:w="28" w:type="dxa"/>
              <w:right w:w="57" w:type="dxa"/>
            </w:tcMar>
          </w:tcPr>
          <w:p w14:paraId="35B32377" w14:textId="0B7B1663" w:rsidR="0007168A" w:rsidRPr="006F2C55" w:rsidRDefault="0007168A"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34646B04" w14:textId="4FFE2D32" w:rsidR="0007168A" w:rsidRPr="006F2C55" w:rsidRDefault="00A10091"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07168A" w:rsidRPr="00C125BF" w14:paraId="35DCEB7F" w14:textId="77777777" w:rsidTr="00A53F2B">
        <w:trPr>
          <w:cantSplit/>
          <w:trHeight w:val="36"/>
        </w:trPr>
        <w:tc>
          <w:tcPr>
            <w:tcW w:w="5178" w:type="dxa"/>
            <w:gridSpan w:val="2"/>
            <w:shd w:val="clear" w:color="auto" w:fill="auto"/>
            <w:tcMar>
              <w:top w:w="28" w:type="dxa"/>
              <w:left w:w="57" w:type="dxa"/>
              <w:bottom w:w="28" w:type="dxa"/>
              <w:right w:w="57" w:type="dxa"/>
            </w:tcMar>
          </w:tcPr>
          <w:p w14:paraId="2BAEF1B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-3 - -7 = 4</w:t>
            </w:r>
          </w:p>
          <w:p w14:paraId="717C5D2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calculation involving addition of two negative numbers and the solution -10.  And another.  And another …</w:t>
            </w:r>
          </w:p>
          <w:p w14:paraId="079947CB" w14:textId="4B0FD480" w:rsidR="0007168A" w:rsidRPr="00E9594C" w:rsidRDefault="0007168A"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Carroll diagram with ‘addition’, ‘subtraction’ as the column headings and ‘one negative number’, ‘two negative numbers’ as the row headings.  Ask pupils to create (if possible) a calculation that can be placed in each of the four positions.  If they think it is not possible, explain why.  Repeat for multiplication and division.</w:t>
            </w:r>
          </w:p>
        </w:tc>
        <w:tc>
          <w:tcPr>
            <w:tcW w:w="5179" w:type="dxa"/>
            <w:gridSpan w:val="3"/>
            <w:shd w:val="clear" w:color="auto" w:fill="auto"/>
            <w:tcMar>
              <w:top w:w="28" w:type="dxa"/>
              <w:left w:w="57" w:type="dxa"/>
              <w:bottom w:w="28" w:type="dxa"/>
              <w:right w:w="57" w:type="dxa"/>
            </w:tcMar>
          </w:tcPr>
          <w:p w14:paraId="03CCA10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1" w:history="1">
              <w:r w:rsidRPr="00453EC7">
                <w:rPr>
                  <w:rStyle w:val="Hyperlink"/>
                  <w:rFonts w:asciiTheme="minorHAnsi" w:hAnsiTheme="minorHAnsi" w:cs="Lucida Sans Unicode"/>
                  <w:sz w:val="16"/>
                  <w:szCs w:val="16"/>
                </w:rPr>
                <w:t>Summing up</w:t>
              </w:r>
            </w:hyperlink>
          </w:p>
          <w:p w14:paraId="5C4A9D60"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2" w:history="1">
              <w:r w:rsidRPr="00651F0B">
                <w:rPr>
                  <w:rStyle w:val="Hyperlink"/>
                  <w:rFonts w:asciiTheme="minorHAnsi" w:hAnsiTheme="minorHAnsi" w:cs="Lucida Sans Unicode"/>
                  <w:sz w:val="16"/>
                  <w:szCs w:val="16"/>
                </w:rPr>
                <w:t>Developing negatives</w:t>
              </w:r>
            </w:hyperlink>
          </w:p>
          <w:p w14:paraId="3584542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3" w:history="1">
              <w:r w:rsidRPr="006C4032">
                <w:rPr>
                  <w:rStyle w:val="Hyperlink"/>
                  <w:rFonts w:asciiTheme="minorHAnsi" w:hAnsiTheme="minorHAnsi" w:cs="Lucida Sans Unicode"/>
                  <w:sz w:val="16"/>
                  <w:szCs w:val="16"/>
                </w:rPr>
                <w:t>Sorting calculations</w:t>
              </w:r>
            </w:hyperlink>
          </w:p>
          <w:p w14:paraId="309E163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4" w:history="1">
              <w:proofErr w:type="spellStart"/>
              <w:r w:rsidRPr="002B194A">
                <w:rPr>
                  <w:rStyle w:val="Hyperlink"/>
                  <w:rFonts w:asciiTheme="minorHAnsi" w:hAnsiTheme="minorHAnsi" w:cs="Lucida Sans Unicode"/>
                  <w:sz w:val="16"/>
                  <w:szCs w:val="16"/>
                </w:rPr>
                <w:t>Maths</w:t>
              </w:r>
              <w:proofErr w:type="spellEnd"/>
              <w:r w:rsidRPr="002B194A">
                <w:rPr>
                  <w:rStyle w:val="Hyperlink"/>
                  <w:rFonts w:asciiTheme="minorHAnsi" w:hAnsiTheme="minorHAnsi" w:cs="Lucida Sans Unicode"/>
                  <w:sz w:val="16"/>
                  <w:szCs w:val="16"/>
                </w:rPr>
                <w:t xml:space="preserve"> to Infinity: Directed numbers</w:t>
              </w:r>
            </w:hyperlink>
          </w:p>
          <w:p w14:paraId="3BC6397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55" w:history="1">
              <w:r w:rsidRPr="004E6AD8">
                <w:rPr>
                  <w:rStyle w:val="Hyperlink"/>
                  <w:rFonts w:asciiTheme="minorHAnsi" w:hAnsiTheme="minorHAnsi" w:cs="Lucida Sans Unicode"/>
                  <w:sz w:val="16"/>
                  <w:szCs w:val="16"/>
                </w:rPr>
                <w:t>N9 Evaluating directed number statements</w:t>
              </w:r>
            </w:hyperlink>
          </w:p>
          <w:p w14:paraId="3E97074F"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6" w:history="1">
              <w:r w:rsidRPr="00651F0B">
                <w:rPr>
                  <w:rStyle w:val="Hyperlink"/>
                  <w:rFonts w:asciiTheme="minorHAnsi" w:hAnsiTheme="minorHAnsi" w:cs="Lucida Sans Unicode"/>
                  <w:sz w:val="16"/>
                  <w:szCs w:val="16"/>
                </w:rPr>
                <w:t>Working with directed numbers</w:t>
              </w:r>
            </w:hyperlink>
          </w:p>
          <w:p w14:paraId="43003851" w14:textId="07F6C401" w:rsidR="0007168A" w:rsidRDefault="0007168A" w:rsidP="00386986">
            <w:pPr>
              <w:rPr>
                <w:rStyle w:val="Hyperlink"/>
                <w:rFonts w:asciiTheme="minorHAnsi" w:hAnsiTheme="minorHAnsi" w:cs="Lucida Sans Unicode"/>
                <w:color w:val="auto"/>
                <w:sz w:val="16"/>
                <w:szCs w:val="16"/>
                <w:u w:val="none"/>
              </w:rPr>
            </w:pPr>
          </w:p>
          <w:p w14:paraId="6B41B393" w14:textId="34D9112F" w:rsidR="00873E9E" w:rsidRDefault="00873E9E" w:rsidP="00CD6251">
            <w:pPr>
              <w:shd w:val="clear" w:color="auto" w:fill="DBE5F1" w:themeFill="accent1" w:themeFillTint="33"/>
              <w:rPr>
                <w:rFonts w:ascii="Riffic Free Medium" w:hAnsi="Riffic Free Medium" w:cs="Lucida Sans Unicode"/>
                <w:color w:val="000000" w:themeColor="text1"/>
                <w:sz w:val="15"/>
                <w:szCs w:val="15"/>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S08 – Unit plan (PowerPoint and Teacher Guide)</w:t>
            </w:r>
          </w:p>
          <w:p w14:paraId="7C568E79" w14:textId="2D5D3186" w:rsidR="0007168A" w:rsidRDefault="00CD6251" w:rsidP="00CD6251">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 xml:space="preserve">S08 – </w:t>
            </w:r>
            <w:r w:rsidRPr="00CD6251">
              <w:rPr>
                <w:rFonts w:asciiTheme="minorHAnsi" w:hAnsiTheme="minorHAnsi" w:cs="Lucida Sans Unicode"/>
                <w:color w:val="000000" w:themeColor="text1"/>
                <w:sz w:val="16"/>
                <w:szCs w:val="16"/>
                <w:shd w:val="clear" w:color="auto" w:fill="DBE5F1" w:themeFill="accent1" w:themeFillTint="33"/>
              </w:rPr>
              <w:t>Subtracting from a smaller number</w:t>
            </w:r>
          </w:p>
          <w:p w14:paraId="3BC3F093" w14:textId="77777777" w:rsidR="00BD00E3" w:rsidRDefault="00BD00E3" w:rsidP="00CD6251">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S08 – Adding a positive number to a</w:t>
            </w:r>
            <w:r w:rsidRPr="00CD6251">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negative</w:t>
            </w:r>
            <w:r w:rsidRPr="00CD6251">
              <w:rPr>
                <w:rFonts w:asciiTheme="minorHAnsi" w:hAnsiTheme="minorHAnsi" w:cs="Lucida Sans Unicode"/>
                <w:color w:val="000000" w:themeColor="text1"/>
                <w:sz w:val="16"/>
                <w:szCs w:val="16"/>
                <w:shd w:val="clear" w:color="auto" w:fill="DBE5F1" w:themeFill="accent1" w:themeFillTint="33"/>
              </w:rPr>
              <w:t xml:space="preserve"> number</w:t>
            </w:r>
          </w:p>
          <w:p w14:paraId="1544F55C" w14:textId="77777777" w:rsidR="00243A15" w:rsidRDefault="00243A15" w:rsidP="00CD6251">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S08 – Subtracting a positive number from a</w:t>
            </w:r>
            <w:r w:rsidRPr="00CD6251">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negative</w:t>
            </w:r>
            <w:r w:rsidRPr="00CD6251">
              <w:rPr>
                <w:rFonts w:asciiTheme="minorHAnsi" w:hAnsiTheme="minorHAnsi" w:cs="Lucida Sans Unicode"/>
                <w:color w:val="000000" w:themeColor="text1"/>
                <w:sz w:val="16"/>
                <w:szCs w:val="16"/>
                <w:shd w:val="clear" w:color="auto" w:fill="DBE5F1" w:themeFill="accent1" w:themeFillTint="33"/>
              </w:rPr>
              <w:t xml:space="preserve"> number</w:t>
            </w:r>
          </w:p>
          <w:p w14:paraId="1E63F756" w14:textId="19E2D049" w:rsidR="00873E9E" w:rsidRPr="00CD6251" w:rsidRDefault="00873E9E" w:rsidP="00CD6251">
            <w:pPr>
              <w:shd w:val="clear" w:color="auto" w:fill="DBE5F1" w:themeFill="accent1" w:themeFillTint="33"/>
              <w:rPr>
                <w:rFonts w:asciiTheme="minorHAnsi" w:hAnsiTheme="minorHAnsi" w:cs="Lucida Sans Unicode"/>
                <w:color w:val="000000" w:themeColor="text1"/>
                <w:sz w:val="16"/>
                <w:szCs w:val="16"/>
                <w:shd w:val="clear" w:color="auto" w:fill="DBE5F1" w:themeFill="accent1" w:themeFillTint="33"/>
              </w:rPr>
            </w:pPr>
            <w:r w:rsidRPr="006A63D2">
              <w:rPr>
                <w:rFonts w:ascii="Riffic Free Medium" w:hAnsi="Riffic Free Medium" w:cs="Lucida Sans Unicode"/>
                <w:color w:val="000000" w:themeColor="text1"/>
                <w:sz w:val="15"/>
                <w:szCs w:val="15"/>
                <w:shd w:val="clear" w:color="auto" w:fill="DBE5F1" w:themeFill="accent1" w:themeFillTint="33"/>
              </w:rPr>
              <w:t xml:space="preserve">KM+ </w:t>
            </w:r>
            <w:r>
              <w:rPr>
                <w:rFonts w:ascii="Riffic Free Medium" w:hAnsi="Riffic Free Medium" w:cs="Lucida Sans Unicode"/>
                <w:color w:val="000000" w:themeColor="text1"/>
                <w:sz w:val="15"/>
                <w:szCs w:val="15"/>
                <w:shd w:val="clear" w:color="auto" w:fill="DBE5F1" w:themeFill="accent1" w:themeFillTint="33"/>
              </w:rPr>
              <w:t>Teach</w:t>
            </w:r>
            <w:r w:rsidRPr="006A63D2">
              <w:rPr>
                <w:rFonts w:ascii="Riffic Free Medium" w:hAnsi="Riffic Free Medium" w:cs="Lucida Sans Unicode"/>
                <w:color w:val="000000" w:themeColor="text1"/>
                <w:sz w:val="15"/>
                <w:szCs w:val="15"/>
                <w:shd w:val="clear" w:color="auto" w:fill="DBE5F1" w:themeFill="accent1" w:themeFillTint="33"/>
              </w:rPr>
              <w:t>:</w:t>
            </w:r>
            <w:r w:rsidRPr="006A63D2">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S08 – Adding a</w:t>
            </w:r>
            <w:r w:rsidRPr="00CD6251">
              <w:rPr>
                <w:rFonts w:asciiTheme="minorHAnsi" w:hAnsiTheme="minorHAnsi" w:cs="Lucida Sans Unicode"/>
                <w:color w:val="000000" w:themeColor="text1"/>
                <w:sz w:val="16"/>
                <w:szCs w:val="16"/>
                <w:shd w:val="clear" w:color="auto" w:fill="DBE5F1" w:themeFill="accent1" w:themeFillTint="33"/>
              </w:rPr>
              <w:t xml:space="preserve"> </w:t>
            </w:r>
            <w:r>
              <w:rPr>
                <w:rFonts w:asciiTheme="minorHAnsi" w:hAnsiTheme="minorHAnsi" w:cs="Lucida Sans Unicode"/>
                <w:color w:val="000000" w:themeColor="text1"/>
                <w:sz w:val="16"/>
                <w:szCs w:val="16"/>
                <w:shd w:val="clear" w:color="auto" w:fill="DBE5F1" w:themeFill="accent1" w:themeFillTint="33"/>
              </w:rPr>
              <w:t>negative</w:t>
            </w:r>
            <w:r w:rsidRPr="00CD6251">
              <w:rPr>
                <w:rFonts w:asciiTheme="minorHAnsi" w:hAnsiTheme="minorHAnsi" w:cs="Lucida Sans Unicode"/>
                <w:color w:val="000000" w:themeColor="text1"/>
                <w:sz w:val="16"/>
                <w:szCs w:val="16"/>
                <w:shd w:val="clear" w:color="auto" w:fill="DBE5F1" w:themeFill="accent1" w:themeFillTint="33"/>
              </w:rPr>
              <w:t xml:space="preserve"> number</w:t>
            </w:r>
          </w:p>
        </w:tc>
        <w:tc>
          <w:tcPr>
            <w:tcW w:w="5179" w:type="dxa"/>
            <w:gridSpan w:val="2"/>
            <w:shd w:val="clear" w:color="auto" w:fill="auto"/>
            <w:tcMar>
              <w:top w:w="28" w:type="dxa"/>
              <w:left w:w="57" w:type="dxa"/>
              <w:bottom w:w="28" w:type="dxa"/>
              <w:right w:w="57" w:type="dxa"/>
            </w:tcMar>
          </w:tcPr>
          <w:p w14:paraId="149FE6D4" w14:textId="77777777" w:rsidR="0007168A" w:rsidRDefault="00A10091" w:rsidP="00A10091">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57" w:history="1">
              <w:r w:rsidRPr="003F6329">
                <w:rPr>
                  <w:rStyle w:val="Hyperlink"/>
                  <w:rFonts w:asciiTheme="minorHAnsi" w:hAnsiTheme="minorHAnsi" w:cs="Lucida Sans Unicode"/>
                  <w:sz w:val="16"/>
                  <w:szCs w:val="16"/>
                </w:rPr>
                <w:t>8M1 BAM Task</w:t>
              </w:r>
            </w:hyperlink>
          </w:p>
          <w:p w14:paraId="6B378F8A" w14:textId="77777777" w:rsidR="00A10091" w:rsidRDefault="00A10091" w:rsidP="00A10091">
            <w:pPr>
              <w:rPr>
                <w:rStyle w:val="Hyperlink"/>
                <w:rFonts w:asciiTheme="minorHAnsi" w:hAnsiTheme="minorHAnsi" w:cs="Lucida Sans Unicode"/>
                <w:sz w:val="16"/>
                <w:szCs w:val="16"/>
              </w:rPr>
            </w:pPr>
          </w:p>
          <w:p w14:paraId="39DF09CD" w14:textId="77777777" w:rsidR="00D83707" w:rsidRDefault="00D83707" w:rsidP="00D83707">
            <w:pPr>
              <w:shd w:val="clear" w:color="auto" w:fill="DBE5F1" w:themeFill="accent1"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3C87E300" w14:textId="77777777" w:rsidR="00D83707" w:rsidRDefault="00D83707" w:rsidP="00D83707">
            <w:pPr>
              <w:shd w:val="clear" w:color="auto" w:fill="DBE5F1" w:themeFill="accent1"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p w14:paraId="7C1467BE" w14:textId="5566FE53" w:rsidR="00A10091" w:rsidRPr="00A10091" w:rsidRDefault="00A10091" w:rsidP="00A10091">
            <w:pPr>
              <w:rPr>
                <w:rFonts w:asciiTheme="minorHAnsi" w:hAnsiTheme="minorHAnsi" w:cs="Lucida Sans Unicode"/>
                <w:color w:val="000000" w:themeColor="text1"/>
                <w:sz w:val="16"/>
                <w:szCs w:val="16"/>
              </w:rPr>
            </w:pPr>
          </w:p>
        </w:tc>
      </w:tr>
    </w:tbl>
    <w:p w14:paraId="2EE95FEF" w14:textId="5F82C1C5" w:rsidR="00BB7FF6" w:rsidRDefault="00BB7FF6"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77777777" w:rsidR="00B90AAB" w:rsidRPr="009F5B47" w:rsidRDefault="009F5B47" w:rsidP="00B90AAB">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2D993735" w14:textId="77777777" w:rsidR="005010DD" w:rsidRPr="006F2C55" w:rsidRDefault="005010DD" w:rsidP="005010DD">
            <w:pPr>
              <w:rPr>
                <w:rFonts w:ascii="Century Gothic" w:hAnsi="Century Gothic" w:cs="Lucida Sans Unicode"/>
                <w:i/>
                <w:color w:val="FFFFFF" w:themeColor="background1"/>
                <w:sz w:val="20"/>
                <w:szCs w:val="20"/>
              </w:rPr>
            </w:pPr>
            <w:bookmarkStart w:id="5" w:name="VC"/>
            <w:proofErr w:type="spellStart"/>
            <w:r w:rsidRPr="006F2C55">
              <w:rPr>
                <w:rFonts w:ascii="Century Gothic" w:hAnsi="Century Gothic" w:cs="Lucida Sans Unicode"/>
                <w:i/>
                <w:color w:val="FFFFFF" w:themeColor="background1"/>
                <w:sz w:val="20"/>
                <w:szCs w:val="20"/>
              </w:rPr>
              <w:t>Visualising</w:t>
            </w:r>
            <w:proofErr w:type="spellEnd"/>
            <w:r w:rsidRPr="006F2C55">
              <w:rPr>
                <w:rFonts w:ascii="Century Gothic" w:hAnsi="Century Gothic" w:cs="Lucida Sans Unicode"/>
                <w:i/>
                <w:color w:val="FFFFFF" w:themeColor="background1"/>
                <w:sz w:val="20"/>
                <w:szCs w:val="20"/>
              </w:rPr>
              <w:t xml:space="preserve"> and constructing</w:t>
            </w:r>
            <w:bookmarkEnd w:id="5"/>
          </w:p>
        </w:tc>
        <w:tc>
          <w:tcPr>
            <w:tcW w:w="3544" w:type="dxa"/>
            <w:tcBorders>
              <w:bottom w:val="single" w:sz="4" w:space="0" w:color="auto"/>
            </w:tcBorders>
            <w:shd w:val="clear" w:color="auto" w:fill="004080"/>
            <w:tcMar>
              <w:top w:w="28" w:type="dxa"/>
              <w:left w:w="57" w:type="dxa"/>
              <w:bottom w:w="28" w:type="dxa"/>
              <w:right w:w="57" w:type="dxa"/>
            </w:tcMar>
            <w:vAlign w:val="bottom"/>
          </w:tcPr>
          <w:p w14:paraId="69E7C9FD" w14:textId="7D98CD82" w:rsidR="005010DD" w:rsidRPr="006F2C55" w:rsidRDefault="001C3B26"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5010D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3EEF4F5A"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7060AC23" w:rsidR="004B224C" w:rsidRPr="00E9594C" w:rsidRDefault="00FC6343"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0BBF24B1" w14:textId="0E8BF96C" w:rsidR="004B224C" w:rsidRPr="00E9594C" w:rsidRDefault="004C7CC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58" w:history="1">
              <w:r w:rsidRPr="0021233A">
                <w:rPr>
                  <w:rStyle w:val="Hyperlink"/>
                  <w:rFonts w:asciiTheme="minorHAnsi" w:hAnsiTheme="minorHAnsi" w:cs="Arial"/>
                  <w:sz w:val="16"/>
                  <w:szCs w:val="16"/>
                </w:rPr>
                <w:t>Properties of Shape progression map</w:t>
              </w:r>
            </w:hyperlink>
          </w:p>
        </w:tc>
      </w:tr>
      <w:tr w:rsidR="007C6364" w:rsidRPr="00C125BF" w14:paraId="0F376B0E"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8AA7E58" w14:textId="77777777" w:rsidR="007C6364" w:rsidRPr="00126484"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measure line segments and angles in geometric figures, including interpreting maps and scale drawings and use of bearings</w:t>
            </w:r>
          </w:p>
          <w:p w14:paraId="4622A1FF" w14:textId="77777777" w:rsidR="00126484" w:rsidRPr="00126484"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 xml:space="preserve">identify, </w:t>
            </w:r>
            <w:proofErr w:type="gramStart"/>
            <w:r w:rsidRPr="00126484">
              <w:rPr>
                <w:color w:val="000000"/>
                <w:sz w:val="16"/>
                <w:szCs w:val="16"/>
              </w:rPr>
              <w:t>describe</w:t>
            </w:r>
            <w:proofErr w:type="gramEnd"/>
            <w:r w:rsidRPr="00126484">
              <w:rPr>
                <w:color w:val="000000"/>
                <w:sz w:val="16"/>
                <w:szCs w:val="16"/>
              </w:rPr>
              <w:t xml:space="preserve"> and construct similar shapes, including on coordinate axes, by considering enlargement</w:t>
            </w:r>
          </w:p>
          <w:p w14:paraId="55197B8E" w14:textId="77777777" w:rsidR="00126484" w:rsidRPr="00126484"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interpret plans and elevations of 3D shapes</w:t>
            </w:r>
          </w:p>
          <w:p w14:paraId="199549A8" w14:textId="621C032E" w:rsidR="00126484" w:rsidRPr="00E9594C"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use scale factors, scale diagrams and maps</w:t>
            </w:r>
          </w:p>
        </w:tc>
      </w:tr>
      <w:tr w:rsidR="0052686C" w:rsidRPr="00C125BF" w14:paraId="63FE8D11"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1AA387E" w:rsidR="0052686C"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5010DD" w:rsidRPr="00965CB9" w14:paraId="133F1D60"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6223BD22" w14:textId="785204B3" w:rsidR="005010DD" w:rsidRPr="006F2C55" w:rsidRDefault="00FC6343"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101BBD70" w14:textId="4A15A590" w:rsidR="005010DD" w:rsidRPr="006F2C55" w:rsidRDefault="00A7373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4E0F3068"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81513BE" w14:textId="36BB295C" w:rsidR="005010DD"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1BA33598" w14:textId="77777777" w:rsidR="00785687"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interpret scale drawings</w:t>
            </w:r>
          </w:p>
          <w:p w14:paraId="79EA909F" w14:textId="77777777" w:rsidR="00785687"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interpret bearings</w:t>
            </w:r>
          </w:p>
          <w:p w14:paraId="77569B60" w14:textId="452E832A" w:rsidR="00785687" w:rsidRPr="00E9594C"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representing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385CD0A" w14:textId="6C32D581" w:rsidR="007A1775" w:rsidRDefault="007A1775"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centre and scale factor to carry out an enlargement with </w:t>
            </w:r>
            <w:r w:rsidR="00A84233">
              <w:rPr>
                <w:rFonts w:asciiTheme="minorHAnsi" w:hAnsiTheme="minorHAnsi" w:cs="Lucida Sans Unicode"/>
                <w:color w:val="000000" w:themeColor="text1"/>
                <w:sz w:val="16"/>
                <w:szCs w:val="16"/>
              </w:rPr>
              <w:t xml:space="preserve">a </w:t>
            </w:r>
            <w:r>
              <w:rPr>
                <w:rFonts w:asciiTheme="minorHAnsi" w:hAnsiTheme="minorHAnsi" w:cs="Lucida Sans Unicode"/>
                <w:color w:val="000000" w:themeColor="text1"/>
                <w:sz w:val="16"/>
                <w:szCs w:val="16"/>
              </w:rPr>
              <w:t>positive integer scale factor</w:t>
            </w:r>
          </w:p>
          <w:p w14:paraId="63C92028" w14:textId="4952DFF1" w:rsidR="005010DD"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enlargement</w:t>
            </w:r>
          </w:p>
          <w:p w14:paraId="2E950B2C" w14:textId="75A22D3D" w:rsidR="00785687" w:rsidRPr="007A1775" w:rsidRDefault="00785687" w:rsidP="007A17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of an enlargement</w:t>
            </w:r>
          </w:p>
          <w:p w14:paraId="69AE72DF" w14:textId="7A17039B" w:rsidR="007A1775" w:rsidRDefault="007A1775" w:rsidP="000717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scale diagrams, including maps</w:t>
            </w:r>
          </w:p>
          <w:p w14:paraId="72A13780" w14:textId="7BDB3213" w:rsidR="00FE182D" w:rsidRDefault="00FE182D" w:rsidP="00FE18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concept of scaling in diagrams</w:t>
            </w:r>
          </w:p>
          <w:p w14:paraId="76395741" w14:textId="6EEA7389" w:rsidR="001C3B26" w:rsidRPr="001C3B26" w:rsidRDefault="001C3B26" w:rsidP="001C3B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plans and elevations</w:t>
            </w:r>
          </w:p>
          <w:p w14:paraId="5921BC46" w14:textId="1AD2B519" w:rsidR="003604AE" w:rsidRDefault="001C3B2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00071787">
              <w:rPr>
                <w:rFonts w:asciiTheme="minorHAnsi" w:hAnsiTheme="minorHAnsi" w:cs="Lucida Sans Unicode"/>
                <w:color w:val="000000" w:themeColor="text1"/>
                <w:sz w:val="16"/>
                <w:szCs w:val="16"/>
              </w:rPr>
              <w:t xml:space="preserve"> bearing</w:t>
            </w:r>
            <w:r>
              <w:rPr>
                <w:rFonts w:asciiTheme="minorHAnsi" w:hAnsiTheme="minorHAnsi" w:cs="Lucida Sans Unicode"/>
                <w:color w:val="000000" w:themeColor="text1"/>
                <w:sz w:val="16"/>
                <w:szCs w:val="16"/>
              </w:rPr>
              <w:t>s</w:t>
            </w:r>
          </w:p>
          <w:p w14:paraId="5FAE248A" w14:textId="77777777" w:rsidR="00071787" w:rsidRPr="00A84233" w:rsidRDefault="00A84233" w:rsidP="001C3B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84233">
              <w:rPr>
                <w:rFonts w:asciiTheme="minorHAnsi" w:hAnsiTheme="minorHAnsi" w:cs="Lucida Sans Unicode"/>
                <w:color w:val="000000" w:themeColor="text1"/>
                <w:sz w:val="16"/>
                <w:szCs w:val="16"/>
              </w:rPr>
              <w:t>Construct scale diagrams involving bearings</w:t>
            </w:r>
          </w:p>
          <w:p w14:paraId="5093B839" w14:textId="6DCF902B" w:rsidR="00A84233" w:rsidRPr="00E9594C" w:rsidRDefault="00A84233" w:rsidP="001C3B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84233">
              <w:rPr>
                <w:rFonts w:asciiTheme="minorHAnsi" w:hAnsiTheme="minorHAnsi" w:cs="Lucida Sans Unicode"/>
                <w:color w:val="000000" w:themeColor="text1"/>
                <w:sz w:val="16"/>
                <w:szCs w:val="16"/>
              </w:rPr>
              <w:t>Solve geometrical problems using bearings</w:t>
            </w:r>
          </w:p>
        </w:tc>
      </w:tr>
      <w:tr w:rsidR="001A2B0F" w:rsidRPr="00C125BF" w14:paraId="41D8C75E" w14:textId="77777777" w:rsidTr="004409FB">
        <w:trPr>
          <w:cantSplit/>
          <w:trHeight w:val="36"/>
        </w:trPr>
        <w:tc>
          <w:tcPr>
            <w:tcW w:w="5178" w:type="dxa"/>
            <w:shd w:val="clear" w:color="auto" w:fill="004080"/>
            <w:noWrap/>
            <w:tcMar>
              <w:top w:w="28" w:type="dxa"/>
              <w:left w:w="57" w:type="dxa"/>
              <w:bottom w:w="28" w:type="dxa"/>
              <w:right w:w="57" w:type="dxa"/>
            </w:tcMar>
          </w:tcPr>
          <w:p w14:paraId="37C0ED7C" w14:textId="7E40BE17"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3DA3BF7"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84204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to the nearest degree</w:t>
            </w:r>
          </w:p>
          <w:p w14:paraId="5FD6EBB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lengths to the nearest millimetre</w:t>
            </w:r>
          </w:p>
          <w:p w14:paraId="531E431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coordinates in all four quadrants</w:t>
            </w:r>
          </w:p>
          <w:p w14:paraId="4B01BC1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a multiplier given two numbers</w:t>
            </w:r>
          </w:p>
          <w:p w14:paraId="34653B83" w14:textId="1C9A01FF" w:rsidR="0007168A" w:rsidRPr="00E9594C" w:rsidRDefault="0007168A"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an enlargement (no scale factor)</w:t>
            </w:r>
          </w:p>
        </w:tc>
        <w:tc>
          <w:tcPr>
            <w:tcW w:w="5179" w:type="dxa"/>
            <w:gridSpan w:val="3"/>
            <w:tcBorders>
              <w:bottom w:val="single" w:sz="4" w:space="0" w:color="auto"/>
            </w:tcBorders>
            <w:shd w:val="clear" w:color="auto" w:fill="auto"/>
            <w:tcMar>
              <w:top w:w="28" w:type="dxa"/>
              <w:left w:w="57" w:type="dxa"/>
              <w:bottom w:w="28" w:type="dxa"/>
              <w:right w:w="57" w:type="dxa"/>
            </w:tcMar>
          </w:tcPr>
          <w:p w14:paraId="737803B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5E34A2E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 enlargement</w:t>
            </w:r>
          </w:p>
          <w:p w14:paraId="2459928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Scaling</w:t>
            </w:r>
          </w:p>
          <w:p w14:paraId="1B579B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0AE95F3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enlargement</w:t>
            </w:r>
          </w:p>
          <w:p w14:paraId="35F6DEE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w:t>
            </w:r>
          </w:p>
          <w:p w14:paraId="5AD3266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Image</w:t>
            </w:r>
          </w:p>
          <w:p w14:paraId="7175245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drawing</w:t>
            </w:r>
          </w:p>
          <w:p w14:paraId="36011A0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w:t>
            </w:r>
          </w:p>
          <w:p w14:paraId="0C35F33F" w14:textId="6CC89ACA"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 Elevation</w:t>
            </w:r>
          </w:p>
          <w:p w14:paraId="0CC17D0D" w14:textId="77777777" w:rsidR="0007168A" w:rsidRPr="004C7CC5" w:rsidRDefault="0007168A" w:rsidP="00386986">
            <w:pPr>
              <w:rPr>
                <w:rFonts w:asciiTheme="minorHAnsi" w:hAnsiTheme="minorHAnsi" w:cs="Lucida Sans Unicode"/>
                <w:b/>
                <w:color w:val="000000" w:themeColor="text1"/>
                <w:sz w:val="16"/>
                <w:szCs w:val="16"/>
              </w:rPr>
            </w:pPr>
            <w:r w:rsidRPr="004C7CC5">
              <w:rPr>
                <w:rFonts w:asciiTheme="minorHAnsi" w:hAnsiTheme="minorHAnsi" w:cs="Lucida Sans Unicode"/>
                <w:b/>
                <w:color w:val="000000" w:themeColor="text1"/>
                <w:sz w:val="16"/>
                <w:szCs w:val="16"/>
              </w:rPr>
              <w:t>Notation</w:t>
            </w:r>
          </w:p>
          <w:p w14:paraId="75E701E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Bearings are always given as three </w:t>
            </w:r>
            <w:proofErr w:type="gramStart"/>
            <w:r>
              <w:rPr>
                <w:rFonts w:asciiTheme="minorHAnsi" w:hAnsiTheme="minorHAnsi" w:cs="Lucida Sans Unicode"/>
                <w:color w:val="000000" w:themeColor="text1"/>
                <w:sz w:val="16"/>
                <w:szCs w:val="16"/>
              </w:rPr>
              <w:t>figures;</w:t>
            </w:r>
            <w:proofErr w:type="gramEnd"/>
            <w:r>
              <w:rPr>
                <w:rFonts w:asciiTheme="minorHAnsi" w:hAnsiTheme="minorHAnsi" w:cs="Lucida Sans Unicode"/>
                <w:color w:val="000000" w:themeColor="text1"/>
                <w:sz w:val="16"/>
                <w:szCs w:val="16"/>
              </w:rPr>
              <w:t xml:space="preserve"> e.g. 025°.</w:t>
            </w:r>
          </w:p>
          <w:p w14:paraId="2AA8ECAE" w14:textId="3A422017" w:rsidR="0007168A" w:rsidRPr="00E9594C" w:rsidRDefault="0007168A"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separated by a comma and enclosed by brackets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5D5EC5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Describing enlargement as a ‘scaling’ will help prevent confusion when dealing with fractional scale factors</w:t>
            </w:r>
          </w:p>
          <w:p w14:paraId="4AD8CB9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9" w:history="1">
              <w:r w:rsidRPr="00D15D07">
                <w:rPr>
                  <w:rStyle w:val="Hyperlink"/>
                  <w:rFonts w:asciiTheme="minorHAnsi" w:hAnsiTheme="minorHAnsi" w:cs="Lucida Sans Unicode"/>
                  <w:sz w:val="16"/>
                  <w:szCs w:val="16"/>
                </w:rPr>
                <w:t>Departmental workshops: Enlargement</w:t>
              </w:r>
            </w:hyperlink>
          </w:p>
          <w:p w14:paraId="7A06BDE9"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0" w:history="1">
              <w:r w:rsidRPr="00673A38">
                <w:rPr>
                  <w:rStyle w:val="Hyperlink"/>
                  <w:rFonts w:asciiTheme="minorHAnsi" w:hAnsiTheme="minorHAnsi" w:cs="Lucida Sans Unicode"/>
                  <w:sz w:val="16"/>
                  <w:szCs w:val="16"/>
                </w:rPr>
                <w:t>Glossary</w:t>
              </w:r>
            </w:hyperlink>
          </w:p>
          <w:p w14:paraId="6FB088FB" w14:textId="77777777" w:rsidR="0007168A" w:rsidRPr="00D66180" w:rsidRDefault="0007168A" w:rsidP="00386986">
            <w:pPr>
              <w:rPr>
                <w:rFonts w:asciiTheme="minorHAnsi" w:hAnsiTheme="minorHAnsi" w:cs="Lucida Sans Unicode"/>
                <w:color w:val="000000" w:themeColor="text1"/>
                <w:sz w:val="16"/>
                <w:szCs w:val="16"/>
              </w:rPr>
            </w:pPr>
          </w:p>
          <w:p w14:paraId="6283F067"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AAA9CEB" w14:textId="77777777" w:rsidR="0007168A" w:rsidRDefault="0007168A" w:rsidP="00386986">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w:t>
            </w:r>
            <w:proofErr w:type="gramStart"/>
            <w:r w:rsidRPr="00556717">
              <w:rPr>
                <w:rFonts w:asciiTheme="minorHAnsi" w:hAnsiTheme="minorHAnsi" w:cs="Lucida Sans Unicode"/>
                <w:i/>
                <w:color w:val="000000" w:themeColor="text1"/>
                <w:sz w:val="16"/>
                <w:szCs w:val="16"/>
              </w:rPr>
              <w:t>e.g.</w:t>
            </w:r>
            <w:proofErr w:type="gramEnd"/>
            <w:r w:rsidRPr="00556717">
              <w:rPr>
                <w:rFonts w:asciiTheme="minorHAnsi" w:hAnsiTheme="minorHAnsi" w:cs="Lucida Sans Unicode"/>
                <w:i/>
                <w:color w:val="000000" w:themeColor="text1"/>
                <w:sz w:val="16"/>
                <w:szCs w:val="16"/>
              </w:rPr>
              <w:t xml:space="preserve"> Autograph) to </w:t>
            </w:r>
            <w:proofErr w:type="spellStart"/>
            <w:r w:rsidRPr="00556717">
              <w:rPr>
                <w:rFonts w:asciiTheme="minorHAnsi" w:hAnsiTheme="minorHAnsi" w:cs="Lucida Sans Unicode"/>
                <w:i/>
                <w:color w:val="000000" w:themeColor="text1"/>
                <w:sz w:val="16"/>
                <w:szCs w:val="16"/>
              </w:rPr>
              <w:t>visualise</w:t>
            </w:r>
            <w:proofErr w:type="spellEnd"/>
            <w:r w:rsidRPr="00556717">
              <w:rPr>
                <w:rFonts w:asciiTheme="minorHAnsi" w:hAnsiTheme="minorHAnsi" w:cs="Lucida Sans Unicode"/>
                <w:i/>
                <w:color w:val="000000" w:themeColor="text1"/>
                <w:sz w:val="16"/>
                <w:szCs w:val="16"/>
              </w:rPr>
              <w:t xml:space="preserve"> the effect of moving the centre of enlargement, and the effect of varying the scale factor.</w:t>
            </w:r>
          </w:p>
          <w:p w14:paraId="2D8C8BC1" w14:textId="42CA190B" w:rsidR="0007168A" w:rsidRPr="00556717" w:rsidRDefault="0007168A" w:rsidP="005010DD">
            <w:pPr>
              <w:rPr>
                <w:rFonts w:asciiTheme="minorHAnsi" w:hAnsiTheme="minorHAnsi" w:cs="Lucida Sans Unicode"/>
                <w:i/>
                <w:color w:val="000000" w:themeColor="text1"/>
                <w:sz w:val="16"/>
                <w:szCs w:val="16"/>
              </w:rPr>
            </w:pPr>
          </w:p>
        </w:tc>
      </w:tr>
      <w:tr w:rsidR="0007168A" w:rsidRPr="00C125BF" w14:paraId="745FD19E" w14:textId="77777777" w:rsidTr="004409FB">
        <w:trPr>
          <w:cantSplit/>
          <w:trHeight w:val="123"/>
        </w:trPr>
        <w:tc>
          <w:tcPr>
            <w:tcW w:w="5178" w:type="dxa"/>
            <w:shd w:val="clear" w:color="auto" w:fill="004080"/>
            <w:tcMar>
              <w:top w:w="28" w:type="dxa"/>
              <w:left w:w="57" w:type="dxa"/>
              <w:bottom w:w="28" w:type="dxa"/>
              <w:right w:w="57" w:type="dxa"/>
            </w:tcMar>
          </w:tcPr>
          <w:p w14:paraId="663B25D4" w14:textId="4E5E5FCD" w:rsidR="0007168A" w:rsidRPr="006F2C55" w:rsidRDefault="0007168A"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06273194" w14:textId="052B02E1" w:rsidR="0007168A" w:rsidRPr="006F2C5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8A59C09" w14:textId="2B6BC828" w:rsidR="0007168A" w:rsidRPr="006F2C5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7A531E11" w14:textId="77777777" w:rsidTr="004409FB">
        <w:trPr>
          <w:cantSplit/>
          <w:trHeight w:val="36"/>
        </w:trPr>
        <w:tc>
          <w:tcPr>
            <w:tcW w:w="5178" w:type="dxa"/>
            <w:shd w:val="clear" w:color="auto" w:fill="auto"/>
            <w:tcMar>
              <w:top w:w="28" w:type="dxa"/>
              <w:left w:w="57" w:type="dxa"/>
              <w:bottom w:w="28" w:type="dxa"/>
              <w:right w:w="57" w:type="dxa"/>
            </w:tcMar>
          </w:tcPr>
          <w:p w14:paraId="1ACDC1E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 an example of a shape and its enlargement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scale factor 2) with the guidelines drawn on.  How </w:t>
            </w:r>
            <w:proofErr w:type="gramStart"/>
            <w:r>
              <w:rPr>
                <w:rFonts w:asciiTheme="minorHAnsi" w:hAnsiTheme="minorHAnsi" w:cs="Lucida Sans Unicode"/>
                <w:color w:val="000000" w:themeColor="text1"/>
                <w:sz w:val="16"/>
                <w:szCs w:val="16"/>
              </w:rPr>
              <w:t>many different ways</w:t>
            </w:r>
            <w:proofErr w:type="gramEnd"/>
            <w:r>
              <w:rPr>
                <w:rFonts w:asciiTheme="minorHAnsi" w:hAnsiTheme="minorHAnsi" w:cs="Lucida Sans Unicode"/>
                <w:color w:val="000000" w:themeColor="text1"/>
                <w:sz w:val="16"/>
                <w:szCs w:val="16"/>
              </w:rPr>
              <w:t xml:space="preserve"> can the scale factor be derived?</w:t>
            </w:r>
          </w:p>
          <w:p w14:paraId="6295063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 And another. And another …</w:t>
            </w:r>
          </w:p>
          <w:p w14:paraId="0A1BA45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1AF99E20" w14:textId="617CD1A8" w:rsidR="0007168A" w:rsidRPr="00AF1A88" w:rsidRDefault="0007168A" w:rsidP="00AF1A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5179" w:type="dxa"/>
            <w:gridSpan w:val="3"/>
            <w:shd w:val="clear" w:color="auto" w:fill="auto"/>
            <w:tcMar>
              <w:top w:w="28" w:type="dxa"/>
              <w:left w:w="57" w:type="dxa"/>
              <w:bottom w:w="28" w:type="dxa"/>
              <w:right w:w="57" w:type="dxa"/>
            </w:tcMar>
          </w:tcPr>
          <w:p w14:paraId="3FF583B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1" w:history="1">
              <w:r w:rsidRPr="008454CC">
                <w:rPr>
                  <w:rStyle w:val="Hyperlink"/>
                  <w:rFonts w:asciiTheme="minorHAnsi" w:hAnsiTheme="minorHAnsi" w:cs="Lucida Sans Unicode"/>
                  <w:sz w:val="16"/>
                  <w:szCs w:val="16"/>
                </w:rPr>
                <w:t>Outdoor Leisure 13</w:t>
              </w:r>
            </w:hyperlink>
          </w:p>
          <w:p w14:paraId="48CBD4F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2" w:history="1">
              <w:r w:rsidRPr="008454CC">
                <w:rPr>
                  <w:rStyle w:val="Hyperlink"/>
                  <w:rFonts w:asciiTheme="minorHAnsi" w:hAnsiTheme="minorHAnsi" w:cs="Lucida Sans Unicode"/>
                  <w:sz w:val="16"/>
                  <w:szCs w:val="16"/>
                </w:rPr>
                <w:t>Airports and hilltops</w:t>
              </w:r>
            </w:hyperlink>
          </w:p>
          <w:p w14:paraId="4EB5990A" w14:textId="77777777" w:rsidR="0007168A" w:rsidRPr="006F65D2"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3" w:history="1">
              <w:r w:rsidRPr="008454CC">
                <w:rPr>
                  <w:rStyle w:val="Hyperlink"/>
                  <w:rFonts w:asciiTheme="minorHAnsi" w:hAnsiTheme="minorHAnsi" w:cs="Lucida Sans Unicode"/>
                  <w:sz w:val="16"/>
                  <w:szCs w:val="16"/>
                </w:rPr>
                <w:t>Plans and elevations</w:t>
              </w:r>
            </w:hyperlink>
          </w:p>
          <w:p w14:paraId="27BCECE6"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4" w:history="1">
              <w:r w:rsidRPr="008454CC">
                <w:rPr>
                  <w:rStyle w:val="Hyperlink"/>
                  <w:rFonts w:asciiTheme="minorHAnsi" w:hAnsiTheme="minorHAnsi" w:cs="Lucida Sans Unicode"/>
                  <w:sz w:val="16"/>
                  <w:szCs w:val="16"/>
                </w:rPr>
                <w:t>Transformation template</w:t>
              </w:r>
            </w:hyperlink>
          </w:p>
          <w:p w14:paraId="15D90C59"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5" w:history="1">
              <w:r w:rsidRPr="004B7AE0">
                <w:rPr>
                  <w:rStyle w:val="Hyperlink"/>
                  <w:rFonts w:asciiTheme="minorHAnsi" w:hAnsiTheme="minorHAnsi" w:cs="Lucida Sans Unicode"/>
                  <w:sz w:val="16"/>
                  <w:szCs w:val="16"/>
                </w:rPr>
                <w:t>Enlargement I</w:t>
              </w:r>
            </w:hyperlink>
          </w:p>
          <w:p w14:paraId="42BB6F2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6" w:history="1">
              <w:r w:rsidRPr="004B7AE0">
                <w:rPr>
                  <w:rStyle w:val="Hyperlink"/>
                  <w:rFonts w:asciiTheme="minorHAnsi" w:hAnsiTheme="minorHAnsi" w:cs="Lucida Sans Unicode"/>
                  <w:sz w:val="16"/>
                  <w:szCs w:val="16"/>
                </w:rPr>
                <w:t>Enlargement II</w:t>
              </w:r>
            </w:hyperlink>
          </w:p>
          <w:p w14:paraId="2BA4D7B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4B7AE0">
                <w:rPr>
                  <w:rStyle w:val="Hyperlink"/>
                  <w:rFonts w:asciiTheme="minorHAnsi" w:hAnsiTheme="minorHAnsi" w:cs="Lucida Sans Unicode"/>
                  <w:sz w:val="16"/>
                  <w:szCs w:val="16"/>
                </w:rPr>
                <w:t>Investigating transformations</w:t>
              </w:r>
            </w:hyperlink>
            <w:r>
              <w:rPr>
                <w:rStyle w:val="Hyperlink"/>
                <w:rFonts w:asciiTheme="minorHAnsi" w:hAnsiTheme="minorHAnsi" w:cs="Lucida Sans Unicode"/>
                <w:color w:val="auto"/>
                <w:sz w:val="16"/>
                <w:szCs w:val="16"/>
                <w:u w:val="none"/>
              </w:rPr>
              <w:t xml:space="preserve"> with Autograph (enlargement and Main Event II).  </w:t>
            </w:r>
            <w:hyperlink r:id="rId68" w:history="1">
              <w:r w:rsidRPr="004B7AE0">
                <w:rPr>
                  <w:rStyle w:val="Hyperlink"/>
                  <w:rFonts w:asciiTheme="minorHAnsi" w:hAnsiTheme="minorHAnsi" w:cs="Lucida Sans Unicode"/>
                  <w:sz w:val="16"/>
                  <w:szCs w:val="16"/>
                </w:rPr>
                <w:t>Dynamic example</w:t>
              </w:r>
            </w:hyperlink>
            <w:r>
              <w:rPr>
                <w:rStyle w:val="Hyperlink"/>
                <w:rFonts w:asciiTheme="minorHAnsi" w:hAnsiTheme="minorHAnsi" w:cs="Lucida Sans Unicode"/>
                <w:color w:val="auto"/>
                <w:sz w:val="16"/>
                <w:szCs w:val="16"/>
                <w:u w:val="none"/>
              </w:rPr>
              <w:t>.</w:t>
            </w:r>
          </w:p>
          <w:p w14:paraId="6DF403BB"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9" w:history="1">
              <w:r w:rsidRPr="008454CC">
                <w:rPr>
                  <w:rStyle w:val="Hyperlink"/>
                  <w:rFonts w:asciiTheme="minorHAnsi" w:hAnsiTheme="minorHAnsi" w:cs="Lucida Sans Unicode"/>
                  <w:sz w:val="16"/>
                  <w:szCs w:val="16"/>
                </w:rPr>
                <w:t>Solid problems</w:t>
              </w:r>
            </w:hyperlink>
            <w:r>
              <w:rPr>
                <w:rStyle w:val="Hyperlink"/>
                <w:rFonts w:asciiTheme="minorHAnsi" w:hAnsiTheme="minorHAnsi" w:cs="Lucida Sans Unicode"/>
                <w:color w:val="auto"/>
                <w:sz w:val="16"/>
                <w:szCs w:val="16"/>
                <w:u w:val="none"/>
              </w:rPr>
              <w:t xml:space="preserve"> (plans and elevations)</w:t>
            </w:r>
          </w:p>
          <w:p w14:paraId="454019F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0" w:history="1">
              <w:r w:rsidRPr="00994567">
                <w:rPr>
                  <w:rStyle w:val="Hyperlink"/>
                  <w:rFonts w:asciiTheme="minorHAnsi" w:hAnsiTheme="minorHAnsi" w:cs="Lucida Sans Unicode"/>
                  <w:sz w:val="16"/>
                  <w:szCs w:val="16"/>
                </w:rPr>
                <w:t xml:space="preserve">Stick on the </w:t>
              </w:r>
              <w:proofErr w:type="spellStart"/>
              <w:r w:rsidRPr="00994567">
                <w:rPr>
                  <w:rStyle w:val="Hyperlink"/>
                  <w:rFonts w:asciiTheme="minorHAnsi" w:hAnsiTheme="minorHAnsi" w:cs="Lucida Sans Unicode"/>
                  <w:sz w:val="16"/>
                  <w:szCs w:val="16"/>
                </w:rPr>
                <w:t>Maths</w:t>
              </w:r>
              <w:proofErr w:type="spellEnd"/>
              <w:r w:rsidRPr="00994567">
                <w:rPr>
                  <w:rStyle w:val="Hyperlink"/>
                  <w:rFonts w:asciiTheme="minorHAnsi" w:hAnsiTheme="minorHAnsi" w:cs="Lucida Sans Unicode"/>
                  <w:sz w:val="16"/>
                  <w:szCs w:val="16"/>
                </w:rPr>
                <w:t>: plans and elevations</w:t>
              </w:r>
            </w:hyperlink>
          </w:p>
          <w:p w14:paraId="4731DEE5" w14:textId="77777777" w:rsidR="0007168A" w:rsidRDefault="0007168A" w:rsidP="00386986">
            <w:pPr>
              <w:rPr>
                <w:rStyle w:val="Hyperlink"/>
                <w:rFonts w:asciiTheme="minorHAnsi" w:hAnsiTheme="minorHAnsi" w:cs="Lucida Sans Unicode"/>
                <w:color w:val="auto"/>
                <w:sz w:val="16"/>
                <w:szCs w:val="16"/>
                <w:u w:val="none"/>
              </w:rPr>
            </w:pPr>
            <w:proofErr w:type="spellStart"/>
            <w:r>
              <w:rPr>
                <w:rStyle w:val="Hyperlink"/>
                <w:rFonts w:asciiTheme="minorHAnsi" w:hAnsiTheme="minorHAnsi" w:cs="Lucida Sans Unicode"/>
                <w:color w:val="auto"/>
                <w:sz w:val="16"/>
                <w:szCs w:val="16"/>
                <w:u w:val="none"/>
              </w:rPr>
              <w:t>WisWeb</w:t>
            </w:r>
            <w:proofErr w:type="spellEnd"/>
            <w:r>
              <w:rPr>
                <w:rStyle w:val="Hyperlink"/>
                <w:rFonts w:asciiTheme="minorHAnsi" w:hAnsiTheme="minorHAnsi" w:cs="Lucida Sans Unicode"/>
                <w:color w:val="auto"/>
                <w:sz w:val="16"/>
                <w:szCs w:val="16"/>
                <w:u w:val="none"/>
              </w:rPr>
              <w:t xml:space="preserve"> applet: </w:t>
            </w:r>
            <w:hyperlink r:id="rId71" w:history="1">
              <w:r>
                <w:rPr>
                  <w:rStyle w:val="Hyperlink"/>
                  <w:rFonts w:asciiTheme="minorHAnsi" w:hAnsiTheme="minorHAnsi" w:cs="Lucida Sans Unicode"/>
                  <w:sz w:val="16"/>
                  <w:szCs w:val="16"/>
                </w:rPr>
                <w:t>Building houses</w:t>
              </w:r>
            </w:hyperlink>
          </w:p>
          <w:p w14:paraId="5F40C4D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2" w:history="1">
              <w:r w:rsidRPr="00D974CE">
                <w:rPr>
                  <w:rStyle w:val="Hyperlink"/>
                  <w:rFonts w:asciiTheme="minorHAnsi" w:hAnsiTheme="minorHAnsi" w:cs="Lucida Sans Unicode"/>
                  <w:sz w:val="16"/>
                  <w:szCs w:val="16"/>
                </w:rPr>
                <w:t>Who’s the fairest of them all?</w:t>
              </w:r>
            </w:hyperlink>
          </w:p>
          <w:p w14:paraId="52CB66A8" w14:textId="77777777" w:rsidR="0007168A" w:rsidRDefault="0007168A" w:rsidP="00386986">
            <w:pPr>
              <w:rPr>
                <w:rStyle w:val="Hyperlink"/>
                <w:rFonts w:asciiTheme="minorHAnsi" w:hAnsiTheme="minorHAnsi" w:cs="Lucida Sans Unicode"/>
                <w:color w:val="auto"/>
                <w:sz w:val="16"/>
                <w:szCs w:val="16"/>
                <w:u w:val="none"/>
              </w:rPr>
            </w:pPr>
          </w:p>
          <w:p w14:paraId="602E27FA"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533F1B0" w14:textId="65C07FB4" w:rsidR="0007168A" w:rsidRPr="004409FB" w:rsidRDefault="00EE1CB2" w:rsidP="005010DD">
            <w:pPr>
              <w:rPr>
                <w:rFonts w:asciiTheme="minorHAnsi" w:hAnsiTheme="minorHAnsi" w:cs="Lucida Sans Unicode"/>
                <w:sz w:val="16"/>
                <w:szCs w:val="16"/>
              </w:rPr>
            </w:pPr>
            <w:hyperlink r:id="rId73" w:history="1">
              <w:r w:rsidR="0007168A" w:rsidRPr="00E9594C">
                <w:rPr>
                  <w:rStyle w:val="Hyperlink"/>
                  <w:rFonts w:asciiTheme="minorHAnsi" w:hAnsiTheme="minorHAnsi" w:cs="Lucida Sans Unicode"/>
                  <w:sz w:val="16"/>
                  <w:szCs w:val="16"/>
                </w:rPr>
                <w:t>www.diagnosticquestions.com</w:t>
              </w:r>
            </w:hyperlink>
          </w:p>
        </w:tc>
        <w:tc>
          <w:tcPr>
            <w:tcW w:w="5179" w:type="dxa"/>
            <w:gridSpan w:val="2"/>
            <w:shd w:val="clear" w:color="auto" w:fill="auto"/>
            <w:tcMar>
              <w:top w:w="28" w:type="dxa"/>
              <w:left w:w="57" w:type="dxa"/>
              <w:bottom w:w="28" w:type="dxa"/>
              <w:right w:w="57" w:type="dxa"/>
            </w:tcMar>
          </w:tcPr>
          <w:p w14:paraId="2832BFA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centre of enlargement always </w:t>
            </w:r>
            <w:proofErr w:type="gramStart"/>
            <w:r>
              <w:rPr>
                <w:rFonts w:asciiTheme="minorHAnsi" w:hAnsiTheme="minorHAnsi" w:cs="Lucida Sans Unicode"/>
                <w:color w:val="000000" w:themeColor="text1"/>
                <w:sz w:val="16"/>
                <w:szCs w:val="16"/>
              </w:rPr>
              <w:t>has to</w:t>
            </w:r>
            <w:proofErr w:type="gramEnd"/>
            <w:r>
              <w:rPr>
                <w:rFonts w:asciiTheme="minorHAnsi" w:hAnsiTheme="minorHAnsi" w:cs="Lucida Sans Unicode"/>
                <w:color w:val="000000" w:themeColor="text1"/>
                <w:sz w:val="16"/>
                <w:szCs w:val="16"/>
              </w:rPr>
              <w:t xml:space="preserve"> be (0,0), or that the centre of enlargement will be in the centre of the object shape.</w:t>
            </w:r>
          </w:p>
          <w:p w14:paraId="3DEF98D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the bearing of A from B is ‘x’, then some pupils may think that the bearing of B from A is ‘180 – x’.</w:t>
            </w:r>
          </w:p>
          <w:p w14:paraId="64CBD263" w14:textId="2BC7B099" w:rsidR="0007168A" w:rsidRPr="004256AC" w:rsidRDefault="0007168A"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bl>
    <w:p w14:paraId="07B217A8" w14:textId="2F0DB0B3" w:rsidR="00670586" w:rsidRDefault="0067058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423703" w14:textId="6FDC2750" w:rsidR="001C3582" w:rsidRDefault="001C3582">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BDD28C9" w14:textId="77777777" w:rsidR="00670586" w:rsidRPr="005010DD" w:rsidRDefault="00670586" w:rsidP="00670586">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670586" w:rsidRPr="00C125BF" w14:paraId="223928FA"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454543A8" w14:textId="41456BE5" w:rsidR="00670586" w:rsidRPr="006F2C55" w:rsidRDefault="00670586" w:rsidP="00C57DBA">
            <w:pPr>
              <w:rPr>
                <w:rFonts w:ascii="Century Gothic" w:hAnsi="Century Gothic" w:cs="Lucida Sans Unicode"/>
                <w:i/>
                <w:color w:val="FFFFFF" w:themeColor="background1"/>
                <w:sz w:val="20"/>
                <w:szCs w:val="20"/>
              </w:rPr>
            </w:pPr>
            <w:bookmarkStart w:id="6" w:name="UR1"/>
            <w:r>
              <w:rPr>
                <w:rFonts w:ascii="Century Gothic" w:hAnsi="Century Gothic" w:cs="Lucida Sans Unicode"/>
                <w:i/>
                <w:color w:val="FFFFFF" w:themeColor="background1"/>
                <w:sz w:val="20"/>
                <w:szCs w:val="20"/>
              </w:rPr>
              <w:t xml:space="preserve">Understanding </w:t>
            </w:r>
            <w:proofErr w:type="gramStart"/>
            <w:r>
              <w:rPr>
                <w:rFonts w:ascii="Century Gothic" w:hAnsi="Century Gothic" w:cs="Lucida Sans Unicode"/>
                <w:i/>
                <w:color w:val="FFFFFF" w:themeColor="background1"/>
                <w:sz w:val="20"/>
                <w:szCs w:val="20"/>
              </w:rPr>
              <w:t>risk</w:t>
            </w:r>
            <w:proofErr w:type="gramEnd"/>
            <w:r>
              <w:rPr>
                <w:rFonts w:ascii="Century Gothic" w:hAnsi="Century Gothic" w:cs="Lucida Sans Unicode"/>
                <w:i/>
                <w:color w:val="FFFFFF" w:themeColor="background1"/>
                <w:sz w:val="20"/>
                <w:szCs w:val="20"/>
              </w:rPr>
              <w:t xml:space="preserve"> I</w:t>
            </w:r>
            <w:bookmarkEnd w:id="6"/>
          </w:p>
        </w:tc>
        <w:tc>
          <w:tcPr>
            <w:tcW w:w="3544" w:type="dxa"/>
            <w:tcBorders>
              <w:bottom w:val="single" w:sz="4" w:space="0" w:color="auto"/>
            </w:tcBorders>
            <w:shd w:val="clear" w:color="auto" w:fill="004080"/>
            <w:tcMar>
              <w:top w:w="28" w:type="dxa"/>
              <w:left w:w="57" w:type="dxa"/>
              <w:bottom w:w="28" w:type="dxa"/>
              <w:right w:w="57" w:type="dxa"/>
            </w:tcMar>
            <w:vAlign w:val="bottom"/>
          </w:tcPr>
          <w:p w14:paraId="0D416E82" w14:textId="57A60A2C" w:rsidR="00670586" w:rsidRPr="006F2C55" w:rsidRDefault="0011248F" w:rsidP="00C57DB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670586"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670586" w:rsidRPr="00C125BF" w14:paraId="12516EAD"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5E5B7B2" w14:textId="13580D06" w:rsidR="00670586" w:rsidRPr="00E9594C" w:rsidRDefault="00FC6343" w:rsidP="00C57DBA">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8C4D5F8" w14:textId="500B01FF" w:rsidR="00670586" w:rsidRPr="00E9594C" w:rsidRDefault="00670586" w:rsidP="00670586">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4" w:history="1">
              <w:r w:rsidRPr="000B594C">
                <w:rPr>
                  <w:rStyle w:val="Hyperlink"/>
                  <w:rFonts w:asciiTheme="minorHAnsi" w:hAnsiTheme="minorHAnsi" w:cs="Arial"/>
                  <w:sz w:val="16"/>
                  <w:szCs w:val="16"/>
                </w:rPr>
                <w:t>Probability progression map</w:t>
              </w:r>
            </w:hyperlink>
          </w:p>
        </w:tc>
      </w:tr>
      <w:tr w:rsidR="00670586" w:rsidRPr="00C125BF" w14:paraId="2635E41B"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5CA6A0" w14:textId="7B0E95C3" w:rsidR="00670586" w:rsidRDefault="00670586" w:rsidP="00C57DBA">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relate relative expected frequencies to theoretical probability, using appropriate language and the 0 - 1 probability scale</w:t>
            </w:r>
          </w:p>
          <w:p w14:paraId="4C791C40" w14:textId="549C102B" w:rsidR="007F4EFF" w:rsidRPr="007F4EFF" w:rsidRDefault="007F4EFF" w:rsidP="007F4EFF">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record describe and analyse the frequency of outcomes of proba</w:t>
            </w:r>
            <w:r>
              <w:rPr>
                <w:rFonts w:asciiTheme="minorHAnsi" w:hAnsiTheme="minorHAnsi" w:cs="Lucida Sans Unicode"/>
                <w:sz w:val="16"/>
                <w:szCs w:val="16"/>
              </w:rPr>
              <w:t>bility experiments using tables</w:t>
            </w:r>
          </w:p>
          <w:p w14:paraId="3186051A" w14:textId="77777777" w:rsidR="00670586" w:rsidRDefault="00670586" w:rsidP="00C57DBA">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construct theoretical possibility spaces for single experiments with equally likely outcomes and use these to calculate theoretical probabilities</w:t>
            </w:r>
          </w:p>
          <w:p w14:paraId="2F713CCA" w14:textId="60ADDD2D" w:rsidR="007F4EFF" w:rsidRPr="005B5B38" w:rsidRDefault="0011248F" w:rsidP="00B34B4C">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apply the property that the probabilities of an exhaust</w:t>
            </w:r>
            <w:r w:rsidR="005B5B38">
              <w:rPr>
                <w:color w:val="000000"/>
                <w:sz w:val="16"/>
                <w:szCs w:val="16"/>
              </w:rPr>
              <w:t>ive set of outcomes sum to one</w:t>
            </w:r>
          </w:p>
        </w:tc>
      </w:tr>
      <w:tr w:rsidR="00670586" w:rsidRPr="00C125BF" w14:paraId="55390604"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C7CA7A9" w14:textId="4E4E557D" w:rsidR="00670586"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670586" w:rsidRPr="00965CB9" w14:paraId="2E5C9472"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07A8989B" w14:textId="62E51801" w:rsidR="00670586" w:rsidRPr="006F2C55" w:rsidRDefault="00FC6343"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9F31AEB" w14:textId="5655EEB5" w:rsidR="00670586" w:rsidRPr="006F2C55" w:rsidRDefault="00A7373A"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670586" w:rsidRPr="00C125BF" w14:paraId="28900A4B"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00F07E" w14:textId="5DB049CA" w:rsidR="00670586" w:rsidRDefault="005C5E1F"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probability</w:t>
            </w:r>
          </w:p>
          <w:p w14:paraId="09CD8105" w14:textId="1D93030F" w:rsidR="005C5E1F" w:rsidRDefault="005C5E1F"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experiments and outcomes</w:t>
            </w:r>
          </w:p>
          <w:p w14:paraId="30B7A28C" w14:textId="046E8442" w:rsidR="005C5E1F" w:rsidRPr="00E9594C" w:rsidRDefault="005C5E1F" w:rsidP="005C5E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701D48B" w14:textId="427D3924" w:rsidR="007F4EFF" w:rsidRDefault="007F4EFF"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vocabulary of probability</w:t>
            </w:r>
          </w:p>
          <w:p w14:paraId="482416D0" w14:textId="4B1F4C27" w:rsidR="005B5B38" w:rsidRPr="005B5B38" w:rsidRDefault="007F4EFF" w:rsidP="005B5B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00D74640" w14:textId="7D8D010C" w:rsidR="007F4EFF" w:rsidRDefault="007F4EFF" w:rsidP="007F4EF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the outcomes for an experiment</w:t>
            </w:r>
            <w:r w:rsidR="00AE44DA">
              <w:rPr>
                <w:rFonts w:asciiTheme="minorHAnsi" w:hAnsiTheme="minorHAnsi" w:cs="Lucida Sans Unicode"/>
                <w:color w:val="000000" w:themeColor="text1"/>
                <w:sz w:val="16"/>
                <w:szCs w:val="16"/>
              </w:rPr>
              <w:t>, including the use of tables</w:t>
            </w:r>
          </w:p>
          <w:p w14:paraId="23C1D8E2" w14:textId="77777777" w:rsidR="007F4EFF" w:rsidRDefault="005B5B38" w:rsidP="007F4EF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38548366" w14:textId="5E9D2B01" w:rsidR="005B5B38" w:rsidRDefault="005B5B38" w:rsidP="007F4EF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w:t>
            </w:r>
            <w:r w:rsidR="00F310D2">
              <w:rPr>
                <w:rFonts w:asciiTheme="minorHAnsi" w:hAnsiTheme="minorHAnsi" w:cs="Lucida Sans Unicode"/>
                <w:color w:val="000000" w:themeColor="text1"/>
                <w:sz w:val="16"/>
                <w:szCs w:val="16"/>
              </w:rPr>
              <w:t xml:space="preserve"> that the sum of probabilities for all outcomes</w:t>
            </w:r>
            <w:r>
              <w:rPr>
                <w:rFonts w:asciiTheme="minorHAnsi" w:hAnsiTheme="minorHAnsi" w:cs="Lucida Sans Unicode"/>
                <w:color w:val="000000" w:themeColor="text1"/>
                <w:sz w:val="16"/>
                <w:szCs w:val="16"/>
              </w:rPr>
              <w:t xml:space="preserve"> is 1</w:t>
            </w:r>
          </w:p>
          <w:p w14:paraId="0FE39321" w14:textId="5F1694DA" w:rsidR="005B5B38" w:rsidRPr="00E9594C" w:rsidRDefault="005B5B38" w:rsidP="00F310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fact that</w:t>
            </w:r>
            <w:r w:rsidR="00F310D2">
              <w:rPr>
                <w:rFonts w:asciiTheme="minorHAnsi" w:hAnsiTheme="minorHAnsi" w:cs="Lucida Sans Unicode"/>
                <w:color w:val="000000" w:themeColor="text1"/>
                <w:sz w:val="16"/>
                <w:szCs w:val="16"/>
              </w:rPr>
              <w:t xml:space="preserve"> the sum of</w:t>
            </w:r>
            <w:r>
              <w:rPr>
                <w:rFonts w:asciiTheme="minorHAnsi" w:hAnsiTheme="minorHAnsi" w:cs="Lucida Sans Unicode"/>
                <w:color w:val="000000" w:themeColor="text1"/>
                <w:sz w:val="16"/>
                <w:szCs w:val="16"/>
              </w:rPr>
              <w:t xml:space="preserve"> probabilities</w:t>
            </w:r>
            <w:r w:rsidR="00F310D2">
              <w:rPr>
                <w:rFonts w:asciiTheme="minorHAnsi" w:hAnsiTheme="minorHAnsi" w:cs="Lucida Sans Unicode"/>
                <w:color w:val="000000" w:themeColor="text1"/>
                <w:sz w:val="16"/>
                <w:szCs w:val="16"/>
              </w:rPr>
              <w:t xml:space="preserve"> for all outcomes</w:t>
            </w:r>
            <w:r>
              <w:rPr>
                <w:rFonts w:asciiTheme="minorHAnsi" w:hAnsiTheme="minorHAnsi" w:cs="Lucida Sans Unicode"/>
                <w:color w:val="000000" w:themeColor="text1"/>
                <w:sz w:val="16"/>
                <w:szCs w:val="16"/>
              </w:rPr>
              <w:t xml:space="preserve"> is 1</w:t>
            </w:r>
          </w:p>
        </w:tc>
      </w:tr>
      <w:tr w:rsidR="00670586" w:rsidRPr="00C125BF" w14:paraId="6519F726" w14:textId="77777777" w:rsidTr="004409FB">
        <w:trPr>
          <w:cantSplit/>
          <w:trHeight w:val="36"/>
        </w:trPr>
        <w:tc>
          <w:tcPr>
            <w:tcW w:w="5178" w:type="dxa"/>
            <w:shd w:val="clear" w:color="auto" w:fill="004080"/>
            <w:noWrap/>
            <w:tcMar>
              <w:top w:w="28" w:type="dxa"/>
              <w:left w:w="57" w:type="dxa"/>
              <w:bottom w:w="28" w:type="dxa"/>
              <w:right w:w="57" w:type="dxa"/>
            </w:tcMar>
          </w:tcPr>
          <w:p w14:paraId="38E7A6A7" w14:textId="1D41B699" w:rsidR="00670586" w:rsidRPr="006F2C55" w:rsidRDefault="00670586" w:rsidP="00C57DB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9F1327B" w14:textId="77777777" w:rsidR="00670586" w:rsidRPr="006F2C55" w:rsidRDefault="00670586" w:rsidP="00C57DB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252A5C0C" w14:textId="77777777" w:rsidR="00670586" w:rsidRPr="006F2C55" w:rsidRDefault="00670586"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426A0749"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5067754"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equivalence between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and percentages</w:t>
            </w:r>
          </w:p>
          <w:p w14:paraId="141CC44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or percentages</w:t>
            </w:r>
          </w:p>
          <w:p w14:paraId="302B4EE3" w14:textId="2EA3C8AB" w:rsidR="0007168A" w:rsidRPr="00E9594C" w:rsidRDefault="0007168A"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5179" w:type="dxa"/>
            <w:gridSpan w:val="3"/>
            <w:tcBorders>
              <w:bottom w:val="single" w:sz="4" w:space="0" w:color="auto"/>
            </w:tcBorders>
            <w:shd w:val="clear" w:color="auto" w:fill="auto"/>
            <w:tcMar>
              <w:top w:w="28" w:type="dxa"/>
              <w:left w:w="57" w:type="dxa"/>
              <w:bottom w:w="28" w:type="dxa"/>
              <w:right w:w="57" w:type="dxa"/>
            </w:tcMar>
          </w:tcPr>
          <w:p w14:paraId="6AE0FFE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Probability, Theoretical probability</w:t>
            </w:r>
          </w:p>
          <w:p w14:paraId="54C5F6D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499C741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121EA79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Impossible, Unlikely, Evens chance, Likely, Certain</w:t>
            </w:r>
          </w:p>
          <w:p w14:paraId="3D0F404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w:t>
            </w:r>
          </w:p>
          <w:p w14:paraId="0D213B5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Mutually exclusive</w:t>
            </w:r>
          </w:p>
          <w:p w14:paraId="4EEE026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Exhaustive</w:t>
            </w:r>
          </w:p>
          <w:p w14:paraId="1BDFBB3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p>
          <w:p w14:paraId="711DAF2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p>
          <w:p w14:paraId="1AD54F46" w14:textId="77777777" w:rsidR="0007168A" w:rsidRDefault="0007168A" w:rsidP="00386986">
            <w:pPr>
              <w:rPr>
                <w:rFonts w:asciiTheme="minorHAnsi" w:hAnsiTheme="minorHAnsi" w:cs="Lucida Sans Unicode"/>
                <w:color w:val="000000" w:themeColor="text1"/>
                <w:sz w:val="16"/>
                <w:szCs w:val="16"/>
              </w:rPr>
            </w:pPr>
          </w:p>
          <w:p w14:paraId="044EFDAF" w14:textId="77777777" w:rsidR="0007168A" w:rsidRPr="0037458D" w:rsidRDefault="0007168A" w:rsidP="00386986">
            <w:pPr>
              <w:rPr>
                <w:rFonts w:asciiTheme="minorHAnsi" w:hAnsiTheme="minorHAnsi" w:cs="Lucida Sans Unicode"/>
                <w:b/>
                <w:color w:val="000000" w:themeColor="text1"/>
                <w:sz w:val="16"/>
                <w:szCs w:val="16"/>
              </w:rPr>
            </w:pPr>
            <w:r w:rsidRPr="0037458D">
              <w:rPr>
                <w:rFonts w:asciiTheme="minorHAnsi" w:hAnsiTheme="minorHAnsi" w:cs="Lucida Sans Unicode"/>
                <w:b/>
                <w:color w:val="000000" w:themeColor="text1"/>
                <w:sz w:val="16"/>
                <w:szCs w:val="16"/>
              </w:rPr>
              <w:t>Notation</w:t>
            </w:r>
          </w:p>
          <w:p w14:paraId="087E2B64" w14:textId="6566E077" w:rsidR="0007168A" w:rsidRPr="00E9594C" w:rsidRDefault="0007168A" w:rsidP="00C57DB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Probabilities are expressed as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or percentage.  They should not be expressed as ratios (which represent odds) or as words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488B4E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is the </w:t>
            </w:r>
            <w:proofErr w:type="gramStart"/>
            <w:r>
              <w:rPr>
                <w:rFonts w:asciiTheme="minorHAnsi" w:hAnsiTheme="minorHAnsi" w:cs="Lucida Sans Unicode"/>
                <w:color w:val="000000" w:themeColor="text1"/>
                <w:sz w:val="16"/>
                <w:szCs w:val="16"/>
              </w:rPr>
              <w:t>first time</w:t>
            </w:r>
            <w:proofErr w:type="gramEnd"/>
            <w:r>
              <w:rPr>
                <w:rFonts w:asciiTheme="minorHAnsi" w:hAnsiTheme="minorHAnsi" w:cs="Lucida Sans Unicode"/>
                <w:color w:val="000000" w:themeColor="text1"/>
                <w:sz w:val="16"/>
                <w:szCs w:val="16"/>
              </w:rPr>
              <w:t xml:space="preserve"> students will meet probability.</w:t>
            </w:r>
          </w:p>
          <w:p w14:paraId="7B901E0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immediately apparent how to use words to label the middle of the probability scale.  ‘Evens chance’ is a common way to do so, although this can be misleading as it could be argued that there is an even chance of obtaining any number when rolling a fair die.</w:t>
            </w:r>
          </w:p>
          <w:p w14:paraId="62DD3A9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75" w:history="1">
              <w:r w:rsidRPr="0045297E">
                <w:rPr>
                  <w:rStyle w:val="Hyperlink"/>
                  <w:rFonts w:asciiTheme="minorHAnsi" w:hAnsiTheme="minorHAnsi" w:cs="Lucida Sans Unicode"/>
                  <w:sz w:val="16"/>
                  <w:szCs w:val="16"/>
                </w:rPr>
                <w:t>Introducing probability</w:t>
              </w:r>
            </w:hyperlink>
          </w:p>
          <w:p w14:paraId="5C1DFF2F" w14:textId="77777777" w:rsidR="0007168A" w:rsidRPr="007C67BE" w:rsidRDefault="0007168A" w:rsidP="00386986">
            <w:pPr>
              <w:pStyle w:val="Heading1"/>
              <w:shd w:val="clear" w:color="auto" w:fill="FFFFFF"/>
              <w:rPr>
                <w:rFonts w:ascii="Verdana" w:hAnsi="Verdana"/>
                <w:color w:val="000000"/>
              </w:rPr>
            </w:pPr>
            <w:r w:rsidRPr="007C67BE">
              <w:rPr>
                <w:rFonts w:asciiTheme="minorHAnsi" w:hAnsiTheme="minorHAnsi" w:cs="Lucida Sans Unicode"/>
                <w:b w:val="0"/>
                <w:color w:val="000000" w:themeColor="text1"/>
              </w:rPr>
              <w:t xml:space="preserve">NRICH: </w:t>
            </w:r>
            <w:hyperlink r:id="rId76" w:history="1">
              <w:r w:rsidRPr="007C67BE">
                <w:rPr>
                  <w:rStyle w:val="Hyperlink"/>
                  <w:rFonts w:asciiTheme="minorHAnsi" w:hAnsiTheme="minorHAnsi" w:cs="Lucida Sans Unicode"/>
                  <w:b w:val="0"/>
                  <w:bCs w:val="0"/>
                </w:rPr>
                <w:t>Why Do People Find Probability Unintuitive and Difficult?</w:t>
              </w:r>
            </w:hyperlink>
          </w:p>
          <w:p w14:paraId="05D394B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7" w:history="1">
              <w:r w:rsidRPr="00673A38">
                <w:rPr>
                  <w:rStyle w:val="Hyperlink"/>
                  <w:rFonts w:asciiTheme="minorHAnsi" w:hAnsiTheme="minorHAnsi" w:cs="Lucida Sans Unicode"/>
                  <w:sz w:val="16"/>
                  <w:szCs w:val="16"/>
                </w:rPr>
                <w:t>Glossary</w:t>
              </w:r>
            </w:hyperlink>
          </w:p>
          <w:p w14:paraId="20FD7791" w14:textId="77777777" w:rsidR="0007168A" w:rsidRPr="00D66180" w:rsidRDefault="0007168A" w:rsidP="00386986">
            <w:pPr>
              <w:rPr>
                <w:rFonts w:asciiTheme="minorHAnsi" w:hAnsiTheme="minorHAnsi" w:cs="Lucida Sans Unicode"/>
                <w:color w:val="000000" w:themeColor="text1"/>
                <w:sz w:val="16"/>
                <w:szCs w:val="16"/>
              </w:rPr>
            </w:pPr>
          </w:p>
          <w:p w14:paraId="36E0C0E8"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551E925" w14:textId="675545D7" w:rsidR="0007168A" w:rsidRPr="00D76990" w:rsidRDefault="0007168A" w:rsidP="00C57DBA">
            <w:pPr>
              <w:rPr>
                <w:rFonts w:asciiTheme="minorHAnsi" w:hAnsiTheme="minorHAnsi" w:cs="Lucida Sans Unicode"/>
                <w:i/>
                <w:color w:val="000000" w:themeColor="text1"/>
                <w:sz w:val="16"/>
                <w:szCs w:val="16"/>
              </w:rPr>
            </w:pPr>
            <w:r w:rsidRPr="00D76990">
              <w:rPr>
                <w:rFonts w:asciiTheme="minorHAnsi" w:hAnsiTheme="minorHAnsi" w:cs="Lucida Sans Unicode"/>
                <w:i/>
                <w:color w:val="000000" w:themeColor="text1"/>
                <w:sz w:val="16"/>
                <w:szCs w:val="16"/>
              </w:rPr>
              <w:t>Every classroom has a display of a probability scale labeled with words and numbers.  Pupils create events and outcomes that are placed on this scale.</w:t>
            </w:r>
          </w:p>
        </w:tc>
      </w:tr>
      <w:tr w:rsidR="0007168A" w:rsidRPr="00C125BF" w14:paraId="26EAE497" w14:textId="77777777" w:rsidTr="004409FB">
        <w:trPr>
          <w:cantSplit/>
          <w:trHeight w:val="123"/>
        </w:trPr>
        <w:tc>
          <w:tcPr>
            <w:tcW w:w="5178" w:type="dxa"/>
            <w:shd w:val="clear" w:color="auto" w:fill="004080"/>
            <w:tcMar>
              <w:top w:w="28" w:type="dxa"/>
              <w:left w:w="57" w:type="dxa"/>
              <w:bottom w:w="28" w:type="dxa"/>
              <w:right w:w="57" w:type="dxa"/>
            </w:tcMar>
          </w:tcPr>
          <w:p w14:paraId="78A642FF" w14:textId="415B51A4" w:rsidR="0007168A" w:rsidRPr="006F2C55" w:rsidRDefault="0007168A" w:rsidP="00C57DB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1D653BC8" w14:textId="2DB40B74" w:rsidR="0007168A" w:rsidRPr="006F2C55" w:rsidRDefault="0007168A"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4FB326F8" w14:textId="737A373A" w:rsidR="0007168A" w:rsidRPr="006F2C55" w:rsidRDefault="0007168A"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2BE38BC" w14:textId="77777777" w:rsidTr="004409FB">
        <w:trPr>
          <w:cantSplit/>
          <w:trHeight w:val="36"/>
        </w:trPr>
        <w:tc>
          <w:tcPr>
            <w:tcW w:w="5178" w:type="dxa"/>
            <w:shd w:val="clear" w:color="auto" w:fill="auto"/>
            <w:tcMar>
              <w:top w:w="28" w:type="dxa"/>
              <w:left w:w="57" w:type="dxa"/>
              <w:bottom w:w="28" w:type="dxa"/>
              <w:right w:w="57" w:type="dxa"/>
            </w:tcMar>
          </w:tcPr>
          <w:p w14:paraId="32A59BF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event and outcome with a probability of 0.  And another.  And another…</w:t>
            </w:r>
          </w:p>
          <w:p w14:paraId="165C275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if I pick a card from a pack of playing cards then the probability of picking a club is ¼</w:t>
            </w:r>
          </w:p>
          <w:p w14:paraId="685F318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Label this (eight-sided) spinner so that the probability of scoring a 2 is ¼. How </w:t>
            </w:r>
            <w:proofErr w:type="gramStart"/>
            <w:r>
              <w:rPr>
                <w:rFonts w:asciiTheme="minorHAnsi" w:hAnsiTheme="minorHAnsi" w:cs="Lucida Sans Unicode"/>
                <w:color w:val="000000" w:themeColor="text1"/>
                <w:sz w:val="16"/>
                <w:szCs w:val="16"/>
              </w:rPr>
              <w:t>many different ways</w:t>
            </w:r>
            <w:proofErr w:type="gramEnd"/>
            <w:r>
              <w:rPr>
                <w:rFonts w:asciiTheme="minorHAnsi" w:hAnsiTheme="minorHAnsi" w:cs="Lucida Sans Unicode"/>
                <w:color w:val="000000" w:themeColor="text1"/>
                <w:sz w:val="16"/>
                <w:szCs w:val="16"/>
              </w:rPr>
              <w:t xml:space="preserve"> can you label it?</w:t>
            </w:r>
          </w:p>
          <w:p w14:paraId="1C504F4C" w14:textId="7D4FE724" w:rsidR="0007168A" w:rsidRPr="004074F5" w:rsidRDefault="0007168A" w:rsidP="004074F5">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3BFB079C"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8" w:history="1">
              <w:r w:rsidRPr="007C67BE">
                <w:rPr>
                  <w:rStyle w:val="Hyperlink"/>
                  <w:rFonts w:asciiTheme="minorHAnsi" w:hAnsiTheme="minorHAnsi" w:cs="Lucida Sans Unicode"/>
                  <w:sz w:val="16"/>
                  <w:szCs w:val="16"/>
                </w:rPr>
                <w:t>Probability scale</w:t>
              </w:r>
            </w:hyperlink>
            <w:r>
              <w:rPr>
                <w:rStyle w:val="Hyperlink"/>
                <w:rFonts w:asciiTheme="minorHAnsi" w:hAnsiTheme="minorHAnsi" w:cs="Lucida Sans Unicode"/>
                <w:color w:val="auto"/>
                <w:sz w:val="16"/>
                <w:szCs w:val="16"/>
                <w:u w:val="none"/>
              </w:rPr>
              <w:t xml:space="preserve"> and </w:t>
            </w:r>
            <w:hyperlink r:id="rId79" w:history="1">
              <w:r w:rsidRPr="007C67BE">
                <w:rPr>
                  <w:rStyle w:val="Hyperlink"/>
                  <w:rFonts w:asciiTheme="minorHAnsi" w:hAnsiTheme="minorHAnsi" w:cs="Lucida Sans Unicode"/>
                  <w:sz w:val="16"/>
                  <w:szCs w:val="16"/>
                </w:rPr>
                <w:t>slideshow version</w:t>
              </w:r>
            </w:hyperlink>
          </w:p>
          <w:p w14:paraId="285FB793"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7C67BE">
                <w:rPr>
                  <w:rStyle w:val="Hyperlink"/>
                  <w:rFonts w:asciiTheme="minorHAnsi" w:hAnsiTheme="minorHAnsi" w:cs="Lucida Sans Unicode"/>
                  <w:sz w:val="16"/>
                  <w:szCs w:val="16"/>
                </w:rPr>
                <w:t>Probability loop cards</w:t>
              </w:r>
            </w:hyperlink>
          </w:p>
          <w:p w14:paraId="7B125C50"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1" w:history="1">
              <w:r w:rsidRPr="007C67BE">
                <w:rPr>
                  <w:rStyle w:val="Hyperlink"/>
                  <w:rFonts w:asciiTheme="minorHAnsi" w:hAnsiTheme="minorHAnsi" w:cs="Lucida Sans Unicode"/>
                  <w:sz w:val="16"/>
                  <w:szCs w:val="16"/>
                </w:rPr>
                <w:t>Dice and spinners interactive</w:t>
              </w:r>
            </w:hyperlink>
          </w:p>
          <w:p w14:paraId="0A6C6812" w14:textId="77777777" w:rsidR="0007168A" w:rsidRDefault="0007168A" w:rsidP="00386986">
            <w:pPr>
              <w:rPr>
                <w:rStyle w:val="Hyperlink"/>
                <w:rFonts w:asciiTheme="minorHAnsi" w:hAnsiTheme="minorHAnsi" w:cs="Lucida Sans Unicode"/>
                <w:color w:val="auto"/>
                <w:sz w:val="16"/>
                <w:szCs w:val="16"/>
                <w:u w:val="none"/>
              </w:rPr>
            </w:pPr>
          </w:p>
          <w:p w14:paraId="7BE12984"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05256B2" w14:textId="0802A8E3" w:rsidR="0007168A" w:rsidRPr="00E9594C" w:rsidRDefault="0007168A" w:rsidP="00C57DBA">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82" w:history="1">
              <w:r>
                <w:rPr>
                  <w:rStyle w:val="Hyperlink"/>
                  <w:rFonts w:asciiTheme="minorHAnsi" w:hAnsiTheme="minorHAnsi" w:cs="Lucida Sans Unicode"/>
                  <w:sz w:val="16"/>
                  <w:szCs w:val="16"/>
                </w:rPr>
                <w:t>8M13 BAM Task</w:t>
              </w:r>
            </w:hyperlink>
          </w:p>
        </w:tc>
        <w:tc>
          <w:tcPr>
            <w:tcW w:w="5179" w:type="dxa"/>
            <w:gridSpan w:val="2"/>
            <w:shd w:val="clear" w:color="auto" w:fill="auto"/>
            <w:tcMar>
              <w:top w:w="28" w:type="dxa"/>
              <w:left w:w="57" w:type="dxa"/>
              <w:bottom w:w="28" w:type="dxa"/>
              <w:right w:w="57" w:type="dxa"/>
            </w:tcMar>
          </w:tcPr>
          <w:p w14:paraId="04F53542" w14:textId="77777777" w:rsidR="0007168A" w:rsidRPr="003258D6" w:rsidRDefault="0007168A" w:rsidP="0038698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will initially think that, for example, the probability of it raining tomorrow is ½ as it either will or it won’t.</w:t>
            </w:r>
          </w:p>
          <w:p w14:paraId="4E08D59B" w14:textId="77777777" w:rsidR="0007168A" w:rsidRPr="00664CD3" w:rsidRDefault="0007168A" w:rsidP="0038698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students may write a probability as odds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1:6 or ‘1 to 6’).  There is a difference between probability and odds, and therefore probabilities must only be written as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or percentages.</w:t>
            </w:r>
          </w:p>
          <w:p w14:paraId="7FAD9F1E" w14:textId="43F770BA" w:rsidR="0007168A" w:rsidRPr="00E9594C" w:rsidRDefault="0007168A" w:rsidP="003258D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may think that, for example, if they flip a fair coin three times and obtain three heads, then it must be more than likely they will obtain a head next.</w:t>
            </w:r>
          </w:p>
        </w:tc>
      </w:tr>
    </w:tbl>
    <w:p w14:paraId="3A764E65" w14:textId="78693457" w:rsidR="003F43EF" w:rsidRDefault="003F43EF">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46E5F348" w:rsidR="003604AE" w:rsidRDefault="003604AE">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EB2EBA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18"/>
        <w:gridCol w:w="472"/>
        <w:gridCol w:w="2589"/>
        <w:gridCol w:w="1635"/>
        <w:gridCol w:w="3544"/>
      </w:tblGrid>
      <w:tr w:rsidR="005010DD" w:rsidRPr="00C125BF" w14:paraId="79989882"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388D84A8" w14:textId="69516117" w:rsidR="005010DD" w:rsidRPr="006F2C55" w:rsidRDefault="005010DD" w:rsidP="005010DD">
            <w:pPr>
              <w:rPr>
                <w:rFonts w:ascii="Century Gothic" w:hAnsi="Century Gothic" w:cs="Lucida Sans Unicode"/>
                <w:i/>
                <w:color w:val="FFFFFF" w:themeColor="background1"/>
                <w:sz w:val="20"/>
                <w:szCs w:val="20"/>
              </w:rPr>
            </w:pPr>
            <w:bookmarkStart w:id="7"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7"/>
          </w:p>
        </w:tc>
        <w:tc>
          <w:tcPr>
            <w:tcW w:w="3544" w:type="dxa"/>
            <w:tcBorders>
              <w:bottom w:val="single" w:sz="4" w:space="0" w:color="auto"/>
            </w:tcBorders>
            <w:shd w:val="clear" w:color="auto" w:fill="004080"/>
            <w:tcMar>
              <w:top w:w="28" w:type="dxa"/>
              <w:left w:w="57" w:type="dxa"/>
              <w:bottom w:w="28" w:type="dxa"/>
              <w:right w:w="57" w:type="dxa"/>
            </w:tcMar>
            <w:vAlign w:val="bottom"/>
          </w:tcPr>
          <w:p w14:paraId="2826F52D" w14:textId="352364E3" w:rsidR="005010DD" w:rsidRPr="006F2C55" w:rsidRDefault="00AC2A06"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5010D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52B9C7A8" w14:textId="77777777" w:rsidTr="004409FB">
        <w:trPr>
          <w:cantSplit/>
          <w:trHeight w:val="39"/>
        </w:trPr>
        <w:tc>
          <w:tcPr>
            <w:tcW w:w="7296" w:type="dxa"/>
            <w:gridSpan w:val="2"/>
            <w:tcBorders>
              <w:bottom w:val="nil"/>
              <w:right w:val="nil"/>
            </w:tcBorders>
            <w:shd w:val="clear" w:color="auto" w:fill="E6E6E6"/>
            <w:tcMar>
              <w:top w:w="28" w:type="dxa"/>
              <w:left w:w="57" w:type="dxa"/>
              <w:bottom w:w="28" w:type="dxa"/>
              <w:right w:w="57" w:type="dxa"/>
            </w:tcMar>
          </w:tcPr>
          <w:p w14:paraId="14BA8548" w14:textId="5811EE01" w:rsidR="004B224C" w:rsidRPr="00E9594C" w:rsidRDefault="00FC6343"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240" w:type="dxa"/>
            <w:gridSpan w:val="4"/>
            <w:tcBorders>
              <w:left w:val="nil"/>
              <w:bottom w:val="nil"/>
            </w:tcBorders>
            <w:shd w:val="clear" w:color="auto" w:fill="E6E6E6"/>
          </w:tcPr>
          <w:p w14:paraId="52138A9F" w14:textId="6030E81D" w:rsidR="004B224C" w:rsidRPr="00E9594C" w:rsidRDefault="00E0700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3"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99094AE"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 xml:space="preserve">use and interpret algebraic notation, including: </w:t>
            </w:r>
            <w:r w:rsidRPr="00A94CEF">
              <w:rPr>
                <w:i/>
                <w:color w:val="000000"/>
                <w:sz w:val="16"/>
                <w:szCs w:val="16"/>
              </w:rPr>
              <w:t>a</w:t>
            </w:r>
            <w:r w:rsidRPr="00A94CEF">
              <w:rPr>
                <w:color w:val="000000"/>
                <w:sz w:val="16"/>
                <w:szCs w:val="16"/>
              </w:rPr>
              <w:t>²</w:t>
            </w:r>
            <w:r w:rsidRPr="00A94CEF">
              <w:rPr>
                <w:i/>
                <w:color w:val="000000"/>
                <w:sz w:val="16"/>
                <w:szCs w:val="16"/>
              </w:rPr>
              <w:t xml:space="preserve">b </w:t>
            </w:r>
            <w:r w:rsidRPr="00A94CEF">
              <w:rPr>
                <w:color w:val="000000"/>
                <w:sz w:val="16"/>
                <w:szCs w:val="16"/>
              </w:rPr>
              <w:t xml:space="preserve">in place of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b</w:t>
            </w:r>
            <w:r w:rsidRPr="00A94CEF">
              <w:rPr>
                <w:color w:val="000000"/>
                <w:sz w:val="16"/>
                <w:szCs w:val="16"/>
              </w:rPr>
              <w:t>, coefficients written as fractions rather than as decimals</w:t>
            </w:r>
          </w:p>
          <w:p w14:paraId="6D8F5796"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rFonts w:asciiTheme="minorHAnsi" w:hAnsiTheme="minorHAnsi" w:cs="Lucida Sans Unicode"/>
                <w:sz w:val="16"/>
                <w:szCs w:val="16"/>
              </w:rPr>
              <w:t>understand and use the concepts and vocabulary of factors</w:t>
            </w:r>
          </w:p>
          <w:p w14:paraId="716789FB"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 xml:space="preserve">simplify and manipulate algebraic expressions by taking out common factors and simplifying expressions involving sums, </w:t>
            </w:r>
            <w:proofErr w:type="gramStart"/>
            <w:r w:rsidRPr="00A94CEF">
              <w:rPr>
                <w:color w:val="000000"/>
                <w:sz w:val="16"/>
                <w:szCs w:val="16"/>
              </w:rPr>
              <w:t>products</w:t>
            </w:r>
            <w:proofErr w:type="gramEnd"/>
            <w:r w:rsidRPr="00A94CEF">
              <w:rPr>
                <w:color w:val="000000"/>
                <w:sz w:val="16"/>
                <w:szCs w:val="16"/>
              </w:rPr>
              <w:t xml:space="preserve"> and powers, including the laws of indices</w:t>
            </w:r>
          </w:p>
          <w:p w14:paraId="5A852A41"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substitute numerical values into scientific formulae</w:t>
            </w:r>
          </w:p>
          <w:p w14:paraId="5E34944F" w14:textId="3E4F76ED"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rearrange formulae to change the subject</w:t>
            </w:r>
          </w:p>
        </w:tc>
      </w:tr>
      <w:tr w:rsidR="0052686C" w:rsidRPr="00C125BF" w14:paraId="4E4C1920" w14:textId="77777777" w:rsidTr="004409FB">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63D205AF" w:rsidR="0052686C"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DC0B53" w:rsidRPr="00965CB9" w14:paraId="631A770D"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7637787A" w14:textId="10175587" w:rsidR="005010DD" w:rsidRPr="00B02125" w:rsidRDefault="00FC6343"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4915C459" w14:textId="33908E9C" w:rsidR="005010DD" w:rsidRPr="00B02125" w:rsidRDefault="00A7373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C0B53" w:rsidRPr="00C125BF" w14:paraId="4356838F"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77DFF1D" w14:textId="57B0A99D" w:rsidR="009E097F" w:rsidRDefault="009E097F"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factor</w:t>
            </w:r>
          </w:p>
          <w:p w14:paraId="3201F1E8" w14:textId="069A0F68" w:rsidR="00E07007" w:rsidRDefault="00E07007"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notation of algebra</w:t>
            </w:r>
          </w:p>
          <w:p w14:paraId="0FAA2042" w14:textId="77777777" w:rsidR="00E07007" w:rsidRDefault="00E07007"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09561D12" w14:textId="15855112" w:rsidR="00E07007" w:rsidRPr="00E9594C" w:rsidRDefault="00E0700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 algebraic statements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292CBD2" w14:textId="68DF978E" w:rsidR="00DC0B53" w:rsidRDefault="00DC0B53"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and interpret </w:t>
            </w:r>
            <w:r w:rsidRPr="00A94CEF">
              <w:rPr>
                <w:color w:val="000000"/>
                <w:sz w:val="16"/>
                <w:szCs w:val="16"/>
              </w:rPr>
              <w:t xml:space="preserve">algebraic notation, including: </w:t>
            </w:r>
            <w:r w:rsidRPr="00A94CEF">
              <w:rPr>
                <w:i/>
                <w:color w:val="000000"/>
                <w:sz w:val="16"/>
                <w:szCs w:val="16"/>
              </w:rPr>
              <w:t>a</w:t>
            </w:r>
            <w:r w:rsidRPr="00A94CEF">
              <w:rPr>
                <w:color w:val="000000"/>
                <w:sz w:val="16"/>
                <w:szCs w:val="16"/>
              </w:rPr>
              <w:t>²</w:t>
            </w:r>
            <w:r w:rsidRPr="00A94CEF">
              <w:rPr>
                <w:i/>
                <w:color w:val="000000"/>
                <w:sz w:val="16"/>
                <w:szCs w:val="16"/>
              </w:rPr>
              <w:t xml:space="preserve"> b </w:t>
            </w:r>
            <w:r w:rsidRPr="00A94CEF">
              <w:rPr>
                <w:color w:val="000000"/>
                <w:sz w:val="16"/>
                <w:szCs w:val="16"/>
              </w:rPr>
              <w:t xml:space="preserve">in place of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b</w:t>
            </w:r>
            <w:r w:rsidRPr="00A94CEF">
              <w:rPr>
                <w:color w:val="000000"/>
                <w:sz w:val="16"/>
                <w:szCs w:val="16"/>
              </w:rPr>
              <w:t>, coefficients written as fractions rather than as decimals</w:t>
            </w:r>
          </w:p>
          <w:p w14:paraId="37AD9AE8" w14:textId="77777777" w:rsidR="00B41243" w:rsidRPr="00B41243" w:rsidRDefault="00B41243" w:rsidP="00A47A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41243">
              <w:rPr>
                <w:rFonts w:asciiTheme="minorHAnsi" w:hAnsiTheme="minorHAnsi" w:cs="Lucida Sans Unicode"/>
                <w:color w:val="000000" w:themeColor="text1"/>
                <w:sz w:val="16"/>
                <w:szCs w:val="16"/>
              </w:rPr>
              <w:t>Simplify an expression involving terms with combinations of variables (</w:t>
            </w:r>
            <w:proofErr w:type="gramStart"/>
            <w:r w:rsidRPr="00B41243">
              <w:rPr>
                <w:rFonts w:asciiTheme="minorHAnsi" w:hAnsiTheme="minorHAnsi" w:cs="Lucida Sans Unicode"/>
                <w:color w:val="000000" w:themeColor="text1"/>
                <w:sz w:val="16"/>
                <w:szCs w:val="16"/>
              </w:rPr>
              <w:t>e.g.</w:t>
            </w:r>
            <w:proofErr w:type="gramEnd"/>
            <w:r w:rsidRPr="00B41243">
              <w:rPr>
                <w:rFonts w:asciiTheme="minorHAnsi" w:hAnsiTheme="minorHAnsi" w:cs="Lucida Sans Unicode"/>
                <w:color w:val="000000" w:themeColor="text1"/>
                <w:sz w:val="16"/>
                <w:szCs w:val="16"/>
              </w:rPr>
              <w:t xml:space="preserve"> 3a²b + 4ab² + 2a² – a²b)</w:t>
            </w:r>
          </w:p>
          <w:p w14:paraId="31278D25" w14:textId="1A1C8748" w:rsidR="00A47A63" w:rsidRPr="00A47A63" w:rsidRDefault="00A47A63" w:rsidP="00A47A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 an algebraic expression by taking out common factors</w:t>
            </w:r>
          </w:p>
          <w:p w14:paraId="7A1D060E" w14:textId="554067E9" w:rsidR="001909CB" w:rsidRDefault="00DC0B53"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Simplify expressions using </w:t>
            </w:r>
            <w:r w:rsidR="001909CB">
              <w:rPr>
                <w:rFonts w:asciiTheme="minorHAnsi" w:hAnsiTheme="minorHAnsi" w:cs="Lucida Sans Unicode"/>
                <w:color w:val="000000" w:themeColor="text1"/>
                <w:sz w:val="16"/>
                <w:szCs w:val="16"/>
              </w:rPr>
              <w:t>the law of indices</w:t>
            </w:r>
            <w:r w:rsidR="001718E3">
              <w:rPr>
                <w:rFonts w:asciiTheme="minorHAnsi" w:hAnsiTheme="minorHAnsi" w:cs="Lucida Sans Unicode"/>
                <w:color w:val="000000" w:themeColor="text1"/>
                <w:sz w:val="16"/>
                <w:szCs w:val="16"/>
              </w:rPr>
              <w:t xml:space="preserve"> for multiplication</w:t>
            </w:r>
          </w:p>
          <w:p w14:paraId="25D2C278" w14:textId="4CCDF0B1" w:rsidR="001718E3" w:rsidRDefault="00DC0B53" w:rsidP="001718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Simplify expressions using </w:t>
            </w:r>
            <w:r w:rsidR="001718E3">
              <w:rPr>
                <w:rFonts w:asciiTheme="minorHAnsi" w:hAnsiTheme="minorHAnsi" w:cs="Lucida Sans Unicode"/>
                <w:color w:val="000000" w:themeColor="text1"/>
                <w:sz w:val="16"/>
                <w:szCs w:val="16"/>
              </w:rPr>
              <w:t>the law of indices for division</w:t>
            </w:r>
          </w:p>
          <w:p w14:paraId="217B3A61" w14:textId="51EFBFBB" w:rsidR="001718E3" w:rsidRDefault="00DC0B53" w:rsidP="001718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Simplify expressions using </w:t>
            </w:r>
            <w:r w:rsidR="001718E3">
              <w:rPr>
                <w:rFonts w:asciiTheme="minorHAnsi" w:hAnsiTheme="minorHAnsi" w:cs="Lucida Sans Unicode"/>
                <w:color w:val="000000" w:themeColor="text1"/>
                <w:sz w:val="16"/>
                <w:szCs w:val="16"/>
              </w:rPr>
              <w:t>the law of indices for powers</w:t>
            </w:r>
          </w:p>
          <w:p w14:paraId="318DBE85" w14:textId="0E582844" w:rsidR="001718E3" w:rsidRPr="00AB196E" w:rsidRDefault="001718E3" w:rsidP="00AB196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AB196E">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the zero index</w:t>
            </w:r>
          </w:p>
          <w:p w14:paraId="76CB1B78" w14:textId="2534A063" w:rsidR="00DD3801" w:rsidRPr="00DC0B53" w:rsidRDefault="00E07007" w:rsidP="00DC0B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Substitute positive </w:t>
            </w:r>
            <w:r w:rsidR="00DD3801">
              <w:rPr>
                <w:rFonts w:asciiTheme="minorHAnsi" w:hAnsiTheme="minorHAnsi" w:cs="Lucida Sans Unicode"/>
                <w:color w:val="000000" w:themeColor="text1"/>
                <w:sz w:val="16"/>
                <w:szCs w:val="16"/>
              </w:rPr>
              <w:t>and negative numbers into</w:t>
            </w:r>
            <w:r>
              <w:rPr>
                <w:rFonts w:asciiTheme="minorHAnsi" w:hAnsiTheme="minorHAnsi" w:cs="Lucida Sans Unicode"/>
                <w:color w:val="000000" w:themeColor="text1"/>
                <w:sz w:val="16"/>
                <w:szCs w:val="16"/>
              </w:rPr>
              <w:t xml:space="preserve"> formulae</w:t>
            </w:r>
          </w:p>
          <w:p w14:paraId="436B5501" w14:textId="77777777" w:rsidR="00E07007" w:rsidRDefault="00DD3801"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one step is required</w:t>
            </w:r>
          </w:p>
          <w:p w14:paraId="47A5EBDE" w14:textId="7EE909C4" w:rsidR="00DD3801" w:rsidRPr="00E9594C" w:rsidRDefault="00DD3801"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w:t>
            </w:r>
            <w:r w:rsidR="00B41243">
              <w:rPr>
                <w:rFonts w:asciiTheme="minorHAnsi" w:hAnsiTheme="minorHAnsi" w:cs="Lucida Sans Unicode"/>
                <w:color w:val="000000" w:themeColor="text1"/>
                <w:sz w:val="16"/>
                <w:szCs w:val="16"/>
              </w:rPr>
              <w:t xml:space="preserve"> the subject of a formula when</w:t>
            </w:r>
            <w:r>
              <w:rPr>
                <w:rFonts w:asciiTheme="minorHAnsi" w:hAnsiTheme="minorHAnsi" w:cs="Lucida Sans Unicode"/>
                <w:color w:val="000000" w:themeColor="text1"/>
                <w:sz w:val="16"/>
                <w:szCs w:val="16"/>
              </w:rPr>
              <w:t xml:space="preserve"> two steps are required</w:t>
            </w:r>
          </w:p>
        </w:tc>
      </w:tr>
      <w:tr w:rsidR="001A2B0F" w:rsidRPr="00C125BF" w14:paraId="257231A4" w14:textId="77777777" w:rsidTr="004409FB">
        <w:trPr>
          <w:cantSplit/>
          <w:trHeight w:val="36"/>
        </w:trPr>
        <w:tc>
          <w:tcPr>
            <w:tcW w:w="5178" w:type="dxa"/>
            <w:shd w:val="clear" w:color="auto" w:fill="004080"/>
            <w:noWrap/>
            <w:tcMar>
              <w:top w:w="28" w:type="dxa"/>
              <w:left w:w="57" w:type="dxa"/>
              <w:bottom w:w="28" w:type="dxa"/>
              <w:right w:w="57" w:type="dxa"/>
            </w:tcMar>
          </w:tcPr>
          <w:p w14:paraId="6901CB9B" w14:textId="07A8E6C0"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3A2ADDAA"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73DCE0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basic algebraic notation (the rules of algebra)</w:t>
            </w:r>
          </w:p>
          <w:p w14:paraId="4916A4E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expression by collecting like terms</w:t>
            </w:r>
          </w:p>
          <w:p w14:paraId="04C05BF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multiply a single term over a bracket</w:t>
            </w:r>
          </w:p>
          <w:p w14:paraId="6295528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28E71927" w14:textId="158C9EB4" w:rsidR="0007168A" w:rsidRPr="00DD3801" w:rsidRDefault="0007168A" w:rsidP="00DD3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tc>
        <w:tc>
          <w:tcPr>
            <w:tcW w:w="5179" w:type="dxa"/>
            <w:gridSpan w:val="3"/>
            <w:tcBorders>
              <w:bottom w:val="single" w:sz="4" w:space="0" w:color="auto"/>
            </w:tcBorders>
            <w:shd w:val="clear" w:color="auto" w:fill="auto"/>
            <w:tcMar>
              <w:top w:w="28" w:type="dxa"/>
              <w:left w:w="57" w:type="dxa"/>
              <w:bottom w:w="28" w:type="dxa"/>
              <w:right w:w="57" w:type="dxa"/>
            </w:tcMar>
          </w:tcPr>
          <w:p w14:paraId="78F44E6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4F712D1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43DBE3D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5C054B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Coefficient</w:t>
            </w:r>
          </w:p>
          <w:p w14:paraId="1E7EF7B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07F26F1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7A9C9AF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64F31A1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5D3C4B6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6D259B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Subject</w:t>
            </w:r>
          </w:p>
          <w:p w14:paraId="56DD1BA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w:t>
            </w:r>
          </w:p>
          <w:p w14:paraId="7B7A0C03" w14:textId="77777777" w:rsidR="0007168A" w:rsidRDefault="0007168A" w:rsidP="00386986">
            <w:pPr>
              <w:rPr>
                <w:rFonts w:asciiTheme="minorHAnsi" w:hAnsiTheme="minorHAnsi" w:cs="Lucida Sans Unicode"/>
                <w:color w:val="000000" w:themeColor="text1"/>
                <w:sz w:val="16"/>
                <w:szCs w:val="16"/>
              </w:rPr>
            </w:pPr>
          </w:p>
          <w:p w14:paraId="142BBA17" w14:textId="77777777" w:rsidR="0007168A" w:rsidRPr="00E43104" w:rsidRDefault="0007168A" w:rsidP="00386986">
            <w:pPr>
              <w:rPr>
                <w:rFonts w:asciiTheme="minorHAnsi" w:hAnsiTheme="minorHAnsi" w:cs="Lucida Sans Unicode"/>
                <w:b/>
                <w:color w:val="000000" w:themeColor="text1"/>
                <w:sz w:val="16"/>
                <w:szCs w:val="16"/>
              </w:rPr>
            </w:pPr>
            <w:r w:rsidRPr="00E43104">
              <w:rPr>
                <w:rFonts w:asciiTheme="minorHAnsi" w:hAnsiTheme="minorHAnsi" w:cs="Lucida Sans Unicode"/>
                <w:b/>
                <w:color w:val="000000" w:themeColor="text1"/>
                <w:sz w:val="16"/>
                <w:szCs w:val="16"/>
              </w:rPr>
              <w:t>Notation</w:t>
            </w:r>
          </w:p>
          <w:p w14:paraId="44BCA5F7" w14:textId="38F994C6" w:rsidR="0007168A" w:rsidRPr="00E9594C" w:rsidRDefault="0007168A" w:rsidP="00FC63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See </w:t>
            </w:r>
            <w:r w:rsidR="00FC6343">
              <w:rPr>
                <w:rFonts w:asciiTheme="minorHAnsi" w:hAnsiTheme="minorHAnsi" w:cs="Lucida Sans Unicode"/>
                <w:color w:val="000000" w:themeColor="text1"/>
                <w:sz w:val="16"/>
                <w:szCs w:val="16"/>
              </w:rPr>
              <w:t xml:space="preserve">Key concepts </w:t>
            </w:r>
            <w:r>
              <w:rPr>
                <w:rFonts w:asciiTheme="minorHAnsi" w:hAnsiTheme="minorHAnsi" w:cs="Lucida Sans Unicode"/>
                <w:color w:val="000000" w:themeColor="text1"/>
                <w:sz w:val="16"/>
                <w:szCs w:val="16"/>
              </w:rPr>
              <w:t>above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E6F36D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should experience factorising a quadratic expression such as 6x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w:t>
            </w:r>
          </w:p>
          <w:p w14:paraId="7B97623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Collaborate with the science department to establish a list of formulae that will be </w:t>
            </w:r>
            <w:proofErr w:type="gramStart"/>
            <w:r>
              <w:rPr>
                <w:rFonts w:asciiTheme="minorHAnsi" w:hAnsiTheme="minorHAnsi" w:cs="Lucida Sans Unicode"/>
                <w:color w:val="000000" w:themeColor="text1"/>
                <w:sz w:val="16"/>
                <w:szCs w:val="16"/>
              </w:rPr>
              <w:t>used, and</w:t>
            </w:r>
            <w:proofErr w:type="gramEnd"/>
            <w:r>
              <w:rPr>
                <w:rFonts w:asciiTheme="minorHAnsi" w:hAnsiTheme="minorHAnsi" w:cs="Lucida Sans Unicode"/>
                <w:color w:val="000000" w:themeColor="text1"/>
                <w:sz w:val="16"/>
                <w:szCs w:val="16"/>
              </w:rPr>
              <w:t xml:space="preserve"> ensure consistency of approach and experience.</w:t>
            </w:r>
          </w:p>
          <w:p w14:paraId="79A0CEB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4" w:history="1">
              <w:r w:rsidRPr="001C3582">
                <w:rPr>
                  <w:rStyle w:val="Hyperlink"/>
                  <w:rFonts w:asciiTheme="minorHAnsi" w:hAnsiTheme="minorHAnsi" w:cs="Lucida Sans Unicode"/>
                  <w:sz w:val="16"/>
                  <w:szCs w:val="16"/>
                </w:rPr>
                <w:t>Algebra</w:t>
              </w:r>
            </w:hyperlink>
          </w:p>
          <w:p w14:paraId="29266B57" w14:textId="77777777" w:rsidR="0007168A" w:rsidRDefault="0007168A" w:rsidP="00386986">
            <w:pPr>
              <w:rPr>
                <w:rStyle w:val="Hyperlink"/>
                <w:rFonts w:asciiTheme="minorHAnsi" w:hAnsiTheme="minorHAnsi" w:cs="Lucida Sans Unicode"/>
                <w:sz w:val="16"/>
                <w:szCs w:val="16"/>
              </w:rPr>
            </w:pPr>
            <w:r w:rsidRPr="00B36A27">
              <w:rPr>
                <w:rFonts w:asciiTheme="minorHAnsi" w:hAnsiTheme="minorHAnsi" w:cs="Lucida Sans Unicode"/>
                <w:color w:val="000000" w:themeColor="text1"/>
                <w:sz w:val="16"/>
                <w:szCs w:val="16"/>
              </w:rPr>
              <w:t xml:space="preserve">NCETM: </w:t>
            </w:r>
            <w:hyperlink r:id="rId85" w:history="1">
              <w:r>
                <w:rPr>
                  <w:rStyle w:val="Hyperlink"/>
                  <w:rFonts w:asciiTheme="minorHAnsi" w:hAnsiTheme="minorHAnsi" w:cs="Lucida Sans Unicode"/>
                  <w:sz w:val="16"/>
                  <w:szCs w:val="16"/>
                </w:rPr>
                <w:t>Departmental workshop: Index Numbers</w:t>
              </w:r>
            </w:hyperlink>
          </w:p>
          <w:p w14:paraId="41F0B901" w14:textId="77777777" w:rsidR="0007168A" w:rsidRDefault="0007168A" w:rsidP="00386986">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86" w:history="1">
              <w:r w:rsidRPr="00D108FD">
                <w:rPr>
                  <w:rStyle w:val="Hyperlink"/>
                  <w:rFonts w:asciiTheme="minorHAnsi" w:hAnsiTheme="minorHAnsi" w:cs="Lucida Sans Unicode"/>
                  <w:sz w:val="16"/>
                  <w:szCs w:val="16"/>
                </w:rPr>
                <w:t>Departmental workshops: Deriving and Rearranging Formulae</w:t>
              </w:r>
            </w:hyperlink>
          </w:p>
          <w:p w14:paraId="4AF6316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7" w:history="1">
              <w:r w:rsidRPr="00673A38">
                <w:rPr>
                  <w:rStyle w:val="Hyperlink"/>
                  <w:rFonts w:asciiTheme="minorHAnsi" w:hAnsiTheme="minorHAnsi" w:cs="Lucida Sans Unicode"/>
                  <w:sz w:val="16"/>
                  <w:szCs w:val="16"/>
                </w:rPr>
                <w:t>Glossary</w:t>
              </w:r>
            </w:hyperlink>
          </w:p>
          <w:p w14:paraId="61D14428" w14:textId="77777777" w:rsidR="0007168A" w:rsidRPr="00D66180" w:rsidRDefault="0007168A" w:rsidP="00386986">
            <w:pPr>
              <w:rPr>
                <w:rFonts w:asciiTheme="minorHAnsi" w:hAnsiTheme="minorHAnsi" w:cs="Lucida Sans Unicode"/>
                <w:color w:val="000000" w:themeColor="text1"/>
                <w:sz w:val="16"/>
                <w:szCs w:val="16"/>
              </w:rPr>
            </w:pPr>
          </w:p>
          <w:p w14:paraId="34309E47"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834EB46" w14:textId="77777777" w:rsidR="0007168A" w:rsidRPr="006C427A" w:rsidRDefault="0007168A" w:rsidP="00386986">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Once the laws of indices have been established, all teachers refer to ‘like numbers multiplied, add the indices’ and ‘like numbers divided, subtract the indices.  They also generalise to a</w:t>
            </w:r>
            <w:r w:rsidRPr="006C427A">
              <w:rPr>
                <w:rFonts w:asciiTheme="minorHAnsi" w:hAnsiTheme="minorHAnsi" w:cs="Lucida Sans Unicode"/>
                <w:i/>
                <w:color w:val="000000" w:themeColor="text1"/>
                <w:sz w:val="16"/>
                <w:szCs w:val="16"/>
                <w:vertAlign w:val="superscript"/>
              </w:rPr>
              <w:t>m</w:t>
            </w:r>
            <w:r w:rsidRPr="006C427A">
              <w:rPr>
                <w:rFonts w:asciiTheme="minorHAnsi" w:hAnsiTheme="minorHAnsi" w:cs="Lucida Sans Unicode"/>
                <w:i/>
                <w:color w:val="000000" w:themeColor="text1"/>
                <w:sz w:val="16"/>
                <w:szCs w:val="16"/>
              </w:rPr>
              <w:t xml:space="preserve"> </w:t>
            </w:r>
            <w:r w:rsidRPr="006C427A">
              <w:rPr>
                <w:rFonts w:asciiTheme="minorHAnsi" w:hAnsiTheme="minorHAnsi"/>
                <w:i/>
                <w:color w:val="000000"/>
                <w:sz w:val="16"/>
                <w:szCs w:val="16"/>
              </w:rPr>
              <w:t>× a</w:t>
            </w:r>
            <w:r w:rsidRPr="006C427A">
              <w:rPr>
                <w:rFonts w:asciiTheme="minorHAnsi" w:hAnsiTheme="minorHAnsi"/>
                <w:i/>
                <w:color w:val="000000"/>
                <w:sz w:val="16"/>
                <w:szCs w:val="16"/>
                <w:vertAlign w:val="superscript"/>
              </w:rPr>
              <w:t>n</w:t>
            </w:r>
            <w:r w:rsidRPr="006C427A">
              <w:rPr>
                <w:rFonts w:asciiTheme="minorHAnsi" w:hAnsiTheme="minorHAnsi"/>
                <w:i/>
                <w:color w:val="000000"/>
                <w:sz w:val="16"/>
                <w:szCs w:val="16"/>
              </w:rPr>
              <w:t xml:space="preserve"> = </w:t>
            </w:r>
            <w:proofErr w:type="spellStart"/>
            <w:r w:rsidRPr="006C427A">
              <w:rPr>
                <w:rFonts w:asciiTheme="minorHAnsi" w:hAnsiTheme="minorHAnsi"/>
                <w:i/>
                <w:color w:val="000000"/>
                <w:sz w:val="16"/>
                <w:szCs w:val="16"/>
              </w:rPr>
              <w:t>a</w:t>
            </w:r>
            <w:r w:rsidRPr="006C427A">
              <w:rPr>
                <w:rFonts w:asciiTheme="minorHAnsi" w:hAnsiTheme="minorHAnsi"/>
                <w:i/>
                <w:color w:val="000000"/>
                <w:sz w:val="16"/>
                <w:szCs w:val="16"/>
                <w:vertAlign w:val="superscript"/>
              </w:rPr>
              <w:t>m+n</w:t>
            </w:r>
            <w:proofErr w:type="spellEnd"/>
            <w:r w:rsidRPr="006C427A">
              <w:rPr>
                <w:rFonts w:asciiTheme="minorHAnsi" w:hAnsiTheme="minorHAnsi"/>
                <w:i/>
                <w:color w:val="000000"/>
                <w:sz w:val="16"/>
                <w:szCs w:val="16"/>
              </w:rPr>
              <w:t>, etc.</w:t>
            </w:r>
          </w:p>
          <w:p w14:paraId="1437C26F" w14:textId="3132C255" w:rsidR="0007168A" w:rsidRPr="00E43104" w:rsidRDefault="0007168A" w:rsidP="005010DD">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When changing the subject of a formula the principle of balancing (doing the same to both sides) must be used rather than a ‘</w:t>
            </w:r>
            <w:r w:rsidRPr="00E43104">
              <w:rPr>
                <w:rFonts w:asciiTheme="minorHAnsi" w:hAnsiTheme="minorHAnsi" w:cs="Lucida Sans Unicode"/>
                <w:i/>
                <w:color w:val="000000" w:themeColor="text1"/>
                <w:sz w:val="16"/>
                <w:szCs w:val="16"/>
              </w:rPr>
              <w:t>change side, change sign’ approach.</w:t>
            </w:r>
          </w:p>
        </w:tc>
      </w:tr>
      <w:tr w:rsidR="0007168A" w:rsidRPr="00C125BF" w14:paraId="393F1353" w14:textId="77777777" w:rsidTr="004409FB">
        <w:trPr>
          <w:cantSplit/>
          <w:trHeight w:val="123"/>
        </w:trPr>
        <w:tc>
          <w:tcPr>
            <w:tcW w:w="5178" w:type="dxa"/>
            <w:shd w:val="clear" w:color="auto" w:fill="004080"/>
            <w:tcMar>
              <w:top w:w="28" w:type="dxa"/>
              <w:left w:w="57" w:type="dxa"/>
              <w:bottom w:w="28" w:type="dxa"/>
              <w:right w:w="57" w:type="dxa"/>
            </w:tcMar>
          </w:tcPr>
          <w:p w14:paraId="19868539" w14:textId="17FA3273" w:rsidR="0007168A" w:rsidRPr="00B02125" w:rsidRDefault="0007168A"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58B1939A" w14:textId="40585270" w:rsidR="0007168A" w:rsidRPr="00B0212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F78681E" w14:textId="43C4BDDA" w:rsidR="0007168A" w:rsidRPr="006F2C5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EB37CF3" w14:textId="77777777" w:rsidTr="004409FB">
        <w:trPr>
          <w:cantSplit/>
          <w:trHeight w:val="36"/>
        </w:trPr>
        <w:tc>
          <w:tcPr>
            <w:tcW w:w="5178" w:type="dxa"/>
            <w:shd w:val="clear" w:color="auto" w:fill="auto"/>
            <w:tcMar>
              <w:top w:w="28" w:type="dxa"/>
              <w:left w:w="57" w:type="dxa"/>
              <w:bottom w:w="28" w:type="dxa"/>
              <w:right w:w="57" w:type="dxa"/>
            </w:tcMar>
          </w:tcPr>
          <w:p w14:paraId="3423234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w:t>
            </w:r>
            <w:r w:rsidRPr="00B94B99">
              <w:rPr>
                <w:rFonts w:asciiTheme="minorHAnsi" w:hAnsiTheme="minorHAnsi" w:cs="Lucida Sans Unicode"/>
                <w:color w:val="000000" w:themeColor="text1"/>
                <w:sz w:val="16"/>
                <w:szCs w:val="16"/>
              </w:rPr>
              <w:t xml:space="preserve"> a</w:t>
            </w:r>
            <w:r w:rsidRPr="00B94B99">
              <w:rPr>
                <w:rFonts w:asciiTheme="minorHAnsi" w:hAnsiTheme="minorHAnsi" w:cs="Lucida Sans Unicode"/>
                <w:color w:val="000000" w:themeColor="text1"/>
                <w:sz w:val="16"/>
                <w:szCs w:val="16"/>
                <w:vertAlign w:val="superscript"/>
              </w:rPr>
              <w:t>0</w:t>
            </w:r>
            <w:r w:rsidRPr="00B94B99">
              <w:rPr>
                <w:rFonts w:asciiTheme="minorHAnsi" w:hAnsiTheme="minorHAnsi" w:cs="Lucida Sans Unicode"/>
                <w:color w:val="000000" w:themeColor="text1"/>
                <w:sz w:val="16"/>
                <w:szCs w:val="16"/>
              </w:rPr>
              <w:t xml:space="preserve"> = 1</w:t>
            </w:r>
            <w:r>
              <w:rPr>
                <w:rFonts w:asciiTheme="minorHAnsi" w:hAnsiTheme="minorHAnsi" w:cs="Lucida Sans Unicode"/>
                <w:color w:val="000000" w:themeColor="text1"/>
                <w:sz w:val="16"/>
                <w:szCs w:val="16"/>
              </w:rPr>
              <w:t>.</w:t>
            </w:r>
          </w:p>
          <w:p w14:paraId="430CE4E9" w14:textId="77777777" w:rsidR="0007168A" w:rsidRPr="00B94B99"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t>
            </w:r>
            <w:r w:rsidRPr="00B94B99">
              <w:rPr>
                <w:rFonts w:asciiTheme="minorHAnsi" w:hAnsiTheme="minorHAnsi" w:cs="Lucida Sans Unicode"/>
                <w:color w:val="000000" w:themeColor="text1"/>
                <w:sz w:val="16"/>
                <w:szCs w:val="16"/>
              </w:rPr>
              <w:t>wrong with this statement and how can it be corrected: 5</w:t>
            </w:r>
            <w:r w:rsidRPr="00B94B99">
              <w:rPr>
                <w:rFonts w:asciiTheme="minorHAnsi" w:hAnsiTheme="minorHAnsi" w:cs="Lucida Sans Unicode"/>
                <w:color w:val="000000" w:themeColor="text1"/>
                <w:sz w:val="16"/>
                <w:szCs w:val="16"/>
                <w:vertAlign w:val="superscript"/>
              </w:rPr>
              <w:t>2</w:t>
            </w:r>
            <w:r w:rsidRPr="00B94B99">
              <w:rPr>
                <w:rFonts w:asciiTheme="minorHAnsi" w:hAnsiTheme="minorHAnsi" w:cs="Lucida Sans Unicode"/>
                <w:color w:val="000000" w:themeColor="text1"/>
                <w:sz w:val="16"/>
                <w:szCs w:val="16"/>
              </w:rPr>
              <w:t xml:space="preserve"> </w:t>
            </w:r>
            <w:r w:rsidRPr="00B94B99">
              <w:rPr>
                <w:rFonts w:asciiTheme="minorHAnsi" w:hAnsiTheme="minorHAnsi"/>
                <w:color w:val="000000"/>
                <w:sz w:val="16"/>
                <w:szCs w:val="16"/>
              </w:rPr>
              <w:t>× 5</w:t>
            </w:r>
            <w:r w:rsidRPr="00B94B99">
              <w:rPr>
                <w:rFonts w:asciiTheme="minorHAnsi" w:hAnsiTheme="minorHAnsi"/>
                <w:color w:val="000000"/>
                <w:sz w:val="16"/>
                <w:szCs w:val="16"/>
                <w:vertAlign w:val="superscript"/>
              </w:rPr>
              <w:t>4</w:t>
            </w:r>
            <w:r w:rsidRPr="00B94B99">
              <w:rPr>
                <w:rFonts w:asciiTheme="minorHAnsi" w:hAnsiTheme="minorHAnsi"/>
                <w:color w:val="000000"/>
                <w:sz w:val="16"/>
                <w:szCs w:val="16"/>
              </w:rPr>
              <w:t xml:space="preserve"> = </w:t>
            </w:r>
            <w:proofErr w:type="gramStart"/>
            <w:r w:rsidRPr="00B94B99">
              <w:rPr>
                <w:rFonts w:asciiTheme="minorHAnsi" w:hAnsiTheme="minorHAnsi"/>
                <w:color w:val="000000"/>
                <w:sz w:val="16"/>
                <w:szCs w:val="16"/>
              </w:rPr>
              <w:t>5</w:t>
            </w:r>
            <w:r w:rsidRPr="00B94B99">
              <w:rPr>
                <w:rFonts w:asciiTheme="minorHAnsi" w:hAnsiTheme="minorHAnsi"/>
                <w:color w:val="000000"/>
                <w:sz w:val="16"/>
                <w:szCs w:val="16"/>
                <w:vertAlign w:val="superscript"/>
              </w:rPr>
              <w:t>8</w:t>
            </w:r>
            <w:r w:rsidRPr="00B94B99">
              <w:rPr>
                <w:rFonts w:asciiTheme="minorHAnsi" w:hAnsiTheme="minorHAnsi"/>
                <w:color w:val="000000"/>
                <w:sz w:val="16"/>
                <w:szCs w:val="16"/>
              </w:rPr>
              <w:t xml:space="preserve"> ?</w:t>
            </w:r>
            <w:proofErr w:type="gramEnd"/>
          </w:p>
          <w:p w14:paraId="43D53B7B" w14:textId="60B68620" w:rsidR="0007168A" w:rsidRPr="00B94B99" w:rsidRDefault="0007168A" w:rsidP="004E12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000000"/>
                <w:sz w:val="16"/>
                <w:szCs w:val="16"/>
              </w:rPr>
              <w:t>Jenny thinks that if y = 2x + 1 then x = (y – 1)/2.  Kenny thinks that if y = 2x + 1 then x = y/2 – 1.  Who do you agree with?  Explain your thinking.</w:t>
            </w:r>
          </w:p>
        </w:tc>
        <w:tc>
          <w:tcPr>
            <w:tcW w:w="5179" w:type="dxa"/>
            <w:gridSpan w:val="3"/>
            <w:shd w:val="clear" w:color="auto" w:fill="auto"/>
            <w:tcMar>
              <w:top w:w="28" w:type="dxa"/>
              <w:left w:w="57" w:type="dxa"/>
              <w:bottom w:w="28" w:type="dxa"/>
              <w:right w:w="57" w:type="dxa"/>
            </w:tcMar>
          </w:tcPr>
          <w:p w14:paraId="3AE67B0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8" w:history="1">
              <w:r w:rsidRPr="00E12E3E">
                <w:rPr>
                  <w:rStyle w:val="Hyperlink"/>
                  <w:rFonts w:asciiTheme="minorHAnsi" w:hAnsiTheme="minorHAnsi" w:cs="Lucida Sans Unicode"/>
                  <w:sz w:val="16"/>
                  <w:szCs w:val="16"/>
                </w:rPr>
                <w:t>Missing powers</w:t>
              </w:r>
            </w:hyperlink>
          </w:p>
          <w:p w14:paraId="370A545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9" w:history="1">
              <w:r w:rsidRPr="00AB6932">
                <w:rPr>
                  <w:rStyle w:val="Hyperlink"/>
                  <w:rFonts w:asciiTheme="minorHAnsi" w:hAnsiTheme="minorHAnsi" w:cs="Lucida Sans Unicode"/>
                  <w:sz w:val="16"/>
                  <w:szCs w:val="16"/>
                </w:rPr>
                <w:t>Laws of indices</w:t>
              </w:r>
            </w:hyperlink>
            <w:r>
              <w:rPr>
                <w:rStyle w:val="Hyperlink"/>
                <w:rFonts w:asciiTheme="minorHAnsi" w:hAnsiTheme="minorHAnsi" w:cs="Lucida Sans Unicode"/>
                <w:color w:val="auto"/>
                <w:sz w:val="16"/>
                <w:szCs w:val="16"/>
                <w:u w:val="none"/>
              </w:rPr>
              <w:t>.  Some useful questions.</w:t>
            </w:r>
          </w:p>
          <w:p w14:paraId="22529288" w14:textId="77777777" w:rsidR="0007168A" w:rsidRDefault="0007168A" w:rsidP="00386986">
            <w:pPr>
              <w:rPr>
                <w:rStyle w:val="Hyperlink"/>
                <w:rFonts w:asciiTheme="minorHAnsi" w:hAnsiTheme="minorHAnsi" w:cs="Lucida Sans Unicode"/>
                <w:sz w:val="16"/>
                <w:szCs w:val="16"/>
              </w:rPr>
            </w:pPr>
            <w:r w:rsidRPr="00D84096">
              <w:rPr>
                <w:rStyle w:val="Hyperlink"/>
                <w:rFonts w:asciiTheme="minorHAnsi" w:hAnsiTheme="minorHAnsi" w:cs="Lucida Sans Unicode"/>
                <w:color w:val="244061" w:themeColor="accent1" w:themeShade="80"/>
                <w:sz w:val="16"/>
                <w:szCs w:val="16"/>
                <w:u w:val="none"/>
              </w:rPr>
              <w:t xml:space="preserve">KM: </w:t>
            </w:r>
            <w:hyperlink r:id="rId90" w:history="1">
              <w:proofErr w:type="spellStart"/>
              <w:r w:rsidRPr="00D84096">
                <w:rPr>
                  <w:rStyle w:val="Hyperlink"/>
                  <w:rFonts w:asciiTheme="minorHAnsi" w:hAnsiTheme="minorHAnsi" w:cs="Lucida Sans Unicode"/>
                  <w:sz w:val="16"/>
                  <w:szCs w:val="16"/>
                </w:rPr>
                <w:t>Maths</w:t>
              </w:r>
              <w:proofErr w:type="spellEnd"/>
              <w:r w:rsidRPr="00D84096">
                <w:rPr>
                  <w:rStyle w:val="Hyperlink"/>
                  <w:rFonts w:asciiTheme="minorHAnsi" w:hAnsiTheme="minorHAnsi" w:cs="Lucida Sans Unicode"/>
                  <w:sz w:val="16"/>
                  <w:szCs w:val="16"/>
                </w:rPr>
                <w:t xml:space="preserve"> to Infinity: Indices</w:t>
              </w:r>
            </w:hyperlink>
          </w:p>
          <w:p w14:paraId="54CC27B9" w14:textId="77777777" w:rsidR="0007168A" w:rsidRPr="00270084" w:rsidRDefault="0007168A" w:rsidP="00386986">
            <w:pPr>
              <w:rPr>
                <w:rStyle w:val="Hyperlink"/>
                <w:rFonts w:asciiTheme="minorHAnsi" w:hAnsiTheme="minorHAnsi" w:cs="Lucida Sans Unicode"/>
                <w:color w:val="auto"/>
                <w:sz w:val="16"/>
                <w:szCs w:val="16"/>
                <w:u w:val="none"/>
              </w:rPr>
            </w:pPr>
            <w:r w:rsidRPr="00270084">
              <w:rPr>
                <w:rStyle w:val="Hyperlink"/>
                <w:rFonts w:asciiTheme="minorHAnsi" w:hAnsiTheme="minorHAnsi" w:cs="Lucida Sans Unicode"/>
                <w:color w:val="auto"/>
                <w:sz w:val="16"/>
                <w:szCs w:val="16"/>
                <w:u w:val="none"/>
              </w:rPr>
              <w:t>KM:</w:t>
            </w:r>
            <w:r>
              <w:rPr>
                <w:rStyle w:val="Hyperlink"/>
                <w:rFonts w:asciiTheme="minorHAnsi" w:hAnsiTheme="minorHAnsi" w:cs="Lucida Sans Unicode"/>
                <w:color w:val="auto"/>
                <w:sz w:val="16"/>
                <w:szCs w:val="16"/>
                <w:u w:val="none"/>
              </w:rPr>
              <w:t xml:space="preserve"> </w:t>
            </w:r>
            <w:hyperlink r:id="rId91" w:history="1">
              <w:r w:rsidRPr="00270084">
                <w:rPr>
                  <w:rStyle w:val="Hyperlink"/>
                  <w:rFonts w:asciiTheme="minorHAnsi" w:hAnsiTheme="minorHAnsi" w:cs="Lucida Sans Unicode"/>
                  <w:sz w:val="16"/>
                  <w:szCs w:val="16"/>
                </w:rPr>
                <w:t>Scientific substitution</w:t>
              </w:r>
            </w:hyperlink>
            <w:r>
              <w:rPr>
                <w:rStyle w:val="Hyperlink"/>
                <w:rFonts w:asciiTheme="minorHAnsi" w:hAnsiTheme="minorHAnsi" w:cs="Lucida Sans Unicode"/>
                <w:color w:val="auto"/>
                <w:sz w:val="16"/>
                <w:szCs w:val="16"/>
                <w:u w:val="none"/>
              </w:rPr>
              <w:t xml:space="preserve"> (Note that page 2 is hard)</w:t>
            </w:r>
          </w:p>
          <w:p w14:paraId="371CC684"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2" w:history="1">
              <w:r w:rsidRPr="008770F8">
                <w:rPr>
                  <w:rStyle w:val="Hyperlink"/>
                  <w:rFonts w:asciiTheme="minorHAnsi" w:hAnsiTheme="minorHAnsi" w:cs="Lucida Sans Unicode"/>
                  <w:sz w:val="16"/>
                  <w:szCs w:val="16"/>
                </w:rPr>
                <w:t>Temperature</w:t>
              </w:r>
            </w:hyperlink>
          </w:p>
          <w:p w14:paraId="65F8756A" w14:textId="77777777" w:rsidR="0007168A" w:rsidRDefault="0007168A" w:rsidP="00386986">
            <w:pPr>
              <w:rPr>
                <w:rStyle w:val="Hyperlink"/>
                <w:rFonts w:asciiTheme="minorHAnsi" w:hAnsiTheme="minorHAnsi" w:cs="Lucida Sans Unicode"/>
                <w:b/>
                <w:color w:val="auto"/>
                <w:sz w:val="16"/>
                <w:szCs w:val="16"/>
                <w:u w:val="none"/>
              </w:rPr>
            </w:pPr>
          </w:p>
          <w:p w14:paraId="07BD5DF2"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06C9B8C0" w:rsidR="0007168A" w:rsidRPr="00E9594C" w:rsidRDefault="0007168A" w:rsidP="005010DD">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93" w:history="1">
              <w:r>
                <w:rPr>
                  <w:rStyle w:val="Hyperlink"/>
                  <w:rFonts w:asciiTheme="minorHAnsi" w:hAnsiTheme="minorHAnsi" w:cs="Lucida Sans Unicode"/>
                  <w:sz w:val="16"/>
                  <w:szCs w:val="16"/>
                </w:rPr>
                <w:t>8M3 BAM Task</w:t>
              </w:r>
            </w:hyperlink>
            <w:r w:rsidRPr="00531343">
              <w:rPr>
                <w:rStyle w:val="Hyperlink"/>
                <w:rFonts w:asciiTheme="minorHAnsi" w:hAnsiTheme="minorHAnsi" w:cs="Lucida Sans Unicode"/>
                <w:sz w:val="16"/>
                <w:szCs w:val="16"/>
                <w:u w:val="none"/>
              </w:rPr>
              <w:t xml:space="preserve">, </w:t>
            </w:r>
            <w:hyperlink r:id="rId94" w:history="1">
              <w:r>
                <w:rPr>
                  <w:rStyle w:val="Hyperlink"/>
                  <w:rFonts w:asciiTheme="minorHAnsi" w:hAnsiTheme="minorHAnsi" w:cs="Lucida Sans Unicode"/>
                  <w:sz w:val="16"/>
                  <w:szCs w:val="16"/>
                </w:rPr>
                <w:t>8M7 BAM Task</w:t>
              </w:r>
            </w:hyperlink>
            <w:r w:rsidRPr="001F62B4">
              <w:rPr>
                <w:rStyle w:val="Hyperlink"/>
                <w:rFonts w:asciiTheme="minorHAnsi" w:hAnsiTheme="minorHAnsi" w:cs="Lucida Sans Unicode"/>
                <w:color w:val="auto"/>
                <w:sz w:val="16"/>
                <w:szCs w:val="16"/>
                <w:u w:val="none"/>
              </w:rPr>
              <w:t xml:space="preserve">, </w:t>
            </w:r>
            <w:hyperlink r:id="rId95" w:history="1">
              <w:r w:rsidRPr="001F62B4">
                <w:rPr>
                  <w:rStyle w:val="Hyperlink"/>
                  <w:rFonts w:asciiTheme="minorHAnsi" w:hAnsiTheme="minorHAnsi" w:cs="Lucida Sans Unicode"/>
                  <w:sz w:val="16"/>
                  <w:szCs w:val="16"/>
                </w:rPr>
                <w:t>8M8 BAM Task</w:t>
              </w:r>
            </w:hyperlink>
          </w:p>
        </w:tc>
        <w:tc>
          <w:tcPr>
            <w:tcW w:w="5179" w:type="dxa"/>
            <w:gridSpan w:val="2"/>
            <w:shd w:val="clear" w:color="auto" w:fill="auto"/>
            <w:tcMar>
              <w:top w:w="28" w:type="dxa"/>
              <w:left w:w="57" w:type="dxa"/>
              <w:bottom w:w="28" w:type="dxa"/>
              <w:right w:w="57" w:type="dxa"/>
            </w:tcMar>
          </w:tcPr>
          <w:p w14:paraId="03C15B3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misapply the order of operation when changing the subject of a formula</w:t>
            </w:r>
          </w:p>
          <w:p w14:paraId="2BD43E8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may think that a</w:t>
            </w:r>
            <w:r w:rsidRPr="00755D39">
              <w:rPr>
                <w:rFonts w:asciiTheme="minorHAnsi" w:hAnsiTheme="minorHAnsi" w:cs="Lucida Sans Unicode"/>
                <w:color w:val="000000" w:themeColor="text1"/>
                <w:sz w:val="16"/>
                <w:szCs w:val="16"/>
                <w:vertAlign w:val="superscript"/>
              </w:rPr>
              <w:t>0</w:t>
            </w:r>
            <w:r>
              <w:rPr>
                <w:rFonts w:asciiTheme="minorHAnsi" w:hAnsiTheme="minorHAnsi" w:cs="Lucida Sans Unicode"/>
                <w:color w:val="000000" w:themeColor="text1"/>
                <w:sz w:val="16"/>
                <w:szCs w:val="16"/>
              </w:rPr>
              <w:t xml:space="preserve"> = 0</w:t>
            </w:r>
          </w:p>
          <w:p w14:paraId="087028E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consider 4ab and 3ba as ‘like terms’ and therefore will not ‘collect’ them when simplifying expressions</w:t>
            </w:r>
          </w:p>
          <w:p w14:paraId="4F6772FF" w14:textId="6167BC25" w:rsidR="0007168A" w:rsidRPr="00E9594C" w:rsidRDefault="0007168A" w:rsidP="005010DD">
            <w:pPr>
              <w:rPr>
                <w:rFonts w:asciiTheme="minorHAnsi" w:hAnsiTheme="minorHAnsi" w:cs="Lucida Sans Unicode"/>
                <w:sz w:val="16"/>
                <w:szCs w:val="16"/>
              </w:rPr>
            </w:pPr>
          </w:p>
        </w:tc>
      </w:tr>
    </w:tbl>
    <w:p w14:paraId="6DAE9626" w14:textId="533A9B9D"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DC32464" w14:textId="0A70C1A3" w:rsidR="00E12AF5" w:rsidRDefault="00E12AF5">
      <w:pPr>
        <w:rPr>
          <w:rFonts w:ascii="Arial" w:hAnsi="Arial" w:cs="Arial"/>
          <w:sz w:val="4"/>
          <w:szCs w:val="4"/>
        </w:rPr>
      </w:pPr>
      <w:r>
        <w:rPr>
          <w:rFonts w:ascii="Arial" w:hAnsi="Arial" w:cs="Arial"/>
          <w:sz w:val="4"/>
          <w:szCs w:val="4"/>
        </w:rPr>
        <w:br w:type="page"/>
      </w:r>
    </w:p>
    <w:p w14:paraId="22C13766" w14:textId="77777777" w:rsidR="00197214" w:rsidRPr="009F5B47" w:rsidRDefault="00197214" w:rsidP="00197214">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52F02C36"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22580272" w14:textId="77777777" w:rsidR="00197214" w:rsidRPr="006F2C55" w:rsidRDefault="00197214" w:rsidP="00055B91">
            <w:pPr>
              <w:rPr>
                <w:rFonts w:ascii="Century Gothic" w:hAnsi="Century Gothic" w:cs="Lucida Sans Unicode"/>
                <w:i/>
                <w:color w:val="FFFFFF" w:themeColor="background1"/>
                <w:sz w:val="20"/>
                <w:szCs w:val="20"/>
              </w:rPr>
            </w:pPr>
            <w:bookmarkStart w:id="8" w:name="_Integers,_powers_and"/>
            <w:bookmarkStart w:id="9" w:name="EFDP"/>
            <w:bookmarkEnd w:id="8"/>
            <w:r>
              <w:rPr>
                <w:rFonts w:ascii="Century Gothic" w:hAnsi="Century Gothic" w:cs="Lucida Sans Unicode"/>
                <w:i/>
                <w:color w:val="FFFFFF" w:themeColor="background1"/>
                <w:sz w:val="20"/>
                <w:szCs w:val="20"/>
              </w:rPr>
              <w:t xml:space="preserve">Exploring fractions, </w:t>
            </w:r>
            <w:proofErr w:type="gramStart"/>
            <w:r>
              <w:rPr>
                <w:rFonts w:ascii="Century Gothic" w:hAnsi="Century Gothic" w:cs="Lucida Sans Unicode"/>
                <w:i/>
                <w:color w:val="FFFFFF" w:themeColor="background1"/>
                <w:sz w:val="20"/>
                <w:szCs w:val="20"/>
              </w:rPr>
              <w:t>decimals</w:t>
            </w:r>
            <w:proofErr w:type="gramEnd"/>
            <w:r>
              <w:rPr>
                <w:rFonts w:ascii="Century Gothic" w:hAnsi="Century Gothic" w:cs="Lucida Sans Unicode"/>
                <w:i/>
                <w:color w:val="FFFFFF" w:themeColor="background1"/>
                <w:sz w:val="20"/>
                <w:szCs w:val="20"/>
              </w:rPr>
              <w:t xml:space="preserve"> and percentages</w:t>
            </w:r>
            <w:bookmarkEnd w:id="9"/>
          </w:p>
        </w:tc>
        <w:tc>
          <w:tcPr>
            <w:tcW w:w="3544" w:type="dxa"/>
            <w:tcBorders>
              <w:bottom w:val="single" w:sz="4" w:space="0" w:color="auto"/>
            </w:tcBorders>
            <w:shd w:val="clear" w:color="auto" w:fill="004080"/>
            <w:tcMar>
              <w:top w:w="28" w:type="dxa"/>
              <w:left w:w="57" w:type="dxa"/>
              <w:bottom w:w="28" w:type="dxa"/>
              <w:right w:w="57" w:type="dxa"/>
            </w:tcMar>
            <w:vAlign w:val="bottom"/>
          </w:tcPr>
          <w:p w14:paraId="25629B65" w14:textId="663AA5CC" w:rsidR="00197214" w:rsidRPr="006F2C55" w:rsidRDefault="00A3084F"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6E5E007F"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2DCE822" w14:textId="14C32360" w:rsidR="00197214" w:rsidRPr="008325F3" w:rsidRDefault="00FC6343" w:rsidP="00055B91">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FC25C5B" w14:textId="27D394C0" w:rsidR="00197214" w:rsidRPr="008325F3" w:rsidRDefault="00B36A27" w:rsidP="00055B9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6" w:history="1">
              <w:r w:rsidRPr="00A91331">
                <w:rPr>
                  <w:rStyle w:val="Hyperlink"/>
                  <w:rFonts w:asciiTheme="minorHAnsi" w:hAnsiTheme="minorHAnsi" w:cs="Arial"/>
                  <w:sz w:val="16"/>
                  <w:szCs w:val="16"/>
                </w:rPr>
                <w:t xml:space="preserve">Fractions, </w:t>
              </w:r>
              <w:proofErr w:type="gramStart"/>
              <w:r w:rsidRPr="00A91331">
                <w:rPr>
                  <w:rStyle w:val="Hyperlink"/>
                  <w:rFonts w:asciiTheme="minorHAnsi" w:hAnsiTheme="minorHAnsi" w:cs="Arial"/>
                  <w:sz w:val="16"/>
                  <w:szCs w:val="16"/>
                </w:rPr>
                <w:t>decimals</w:t>
              </w:r>
              <w:proofErr w:type="gramEnd"/>
              <w:r w:rsidRPr="00A91331">
                <w:rPr>
                  <w:rStyle w:val="Hyperlink"/>
                  <w:rFonts w:asciiTheme="minorHAnsi" w:hAnsiTheme="minorHAnsi" w:cs="Arial"/>
                  <w:sz w:val="16"/>
                  <w:szCs w:val="16"/>
                </w:rPr>
                <w:t xml:space="preserve"> and percentages progression map</w:t>
              </w:r>
            </w:hyperlink>
          </w:p>
        </w:tc>
      </w:tr>
      <w:tr w:rsidR="00197214" w:rsidRPr="00C125BF" w14:paraId="44C08318" w14:textId="77777777" w:rsidTr="004409FB">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2746087E" w14:textId="77777777" w:rsidR="00197214" w:rsidRPr="008D5176" w:rsidRDefault="00197214" w:rsidP="00055B91">
            <w:pPr>
              <w:pStyle w:val="ListParagraph"/>
              <w:numPr>
                <w:ilvl w:val="0"/>
                <w:numId w:val="65"/>
              </w:numPr>
              <w:spacing w:after="0" w:line="240" w:lineRule="auto"/>
              <w:ind w:left="227" w:hanging="227"/>
              <w:rPr>
                <w:rFonts w:asciiTheme="minorHAnsi" w:hAnsiTheme="minorHAnsi" w:cs="Arial"/>
                <w:sz w:val="16"/>
                <w:szCs w:val="16"/>
              </w:rPr>
            </w:pPr>
            <w:r w:rsidRPr="008D5176">
              <w:rPr>
                <w:color w:val="000000"/>
                <w:sz w:val="16"/>
                <w:szCs w:val="16"/>
              </w:rPr>
              <w:t>work interchangeably with terminating decimals and their corresponding fractions (such as 3.5 and 7/2 or 0.375 or 3/8)</w:t>
            </w:r>
          </w:p>
        </w:tc>
      </w:tr>
      <w:tr w:rsidR="00197214" w:rsidRPr="00C125BF" w14:paraId="39A36799" w14:textId="77777777" w:rsidTr="004409FB">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87207D6" w14:textId="6FE80EF5" w:rsidR="00197214" w:rsidRPr="0052686C" w:rsidRDefault="00EE1CB2" w:rsidP="002D3A97">
            <w:pPr>
              <w:ind w:firstLine="720"/>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50334BF5"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CCA1DAA" w14:textId="21AEA548"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00E0EEBC" w14:textId="7AE2954F"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36A27" w:rsidRPr="00C125BF" w14:paraId="4E0D5A1E"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F5CF8B" w14:textId="04A1A778" w:rsidR="00B36A27" w:rsidRPr="000623D5" w:rsidRDefault="00B36A27"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w:t>
            </w:r>
            <w:r w:rsidR="00ED0F0A">
              <w:rPr>
                <w:rFonts w:asciiTheme="minorHAnsi" w:hAnsiTheme="minorHAnsi" w:cs="Lucida Sans Unicode"/>
                <w:color w:val="000000" w:themeColor="text1"/>
                <w:sz w:val="16"/>
                <w:szCs w:val="16"/>
              </w:rPr>
              <w:t xml:space="preserve">ore links between fractions, </w:t>
            </w:r>
            <w:proofErr w:type="gramStart"/>
            <w:r w:rsidR="00003162">
              <w:rPr>
                <w:rFonts w:asciiTheme="minorHAnsi" w:hAnsiTheme="minorHAnsi" w:cs="Lucida Sans Unicode"/>
                <w:color w:val="000000" w:themeColor="text1"/>
                <w:sz w:val="16"/>
                <w:szCs w:val="16"/>
              </w:rPr>
              <w:t>decimals</w:t>
            </w:r>
            <w:proofErr w:type="gramEnd"/>
            <w:r w:rsidR="00ED0F0A">
              <w:rPr>
                <w:rFonts w:asciiTheme="minorHAnsi" w:hAnsiTheme="minorHAnsi" w:cs="Lucida Sans Unicode"/>
                <w:color w:val="000000" w:themeColor="text1"/>
                <w:sz w:val="16"/>
                <w:szCs w:val="16"/>
              </w:rPr>
              <w:t xml:space="preserve"> and percentages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9A597AE" w14:textId="77777777" w:rsidR="002E624C" w:rsidRDefault="002E624C"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if a fraction is terminating or recurring</w:t>
            </w:r>
          </w:p>
          <w:p w14:paraId="77F1C5A6" w14:textId="70359562" w:rsidR="00003162" w:rsidRDefault="00003162"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some decimal and fraction equivalents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tenths, fifths, eighths</w:t>
            </w:r>
            <w:r w:rsidR="0011133E">
              <w:rPr>
                <w:rFonts w:asciiTheme="minorHAnsi" w:hAnsiTheme="minorHAnsi" w:cs="Lucida Sans Unicode"/>
                <w:color w:val="000000" w:themeColor="text1"/>
                <w:sz w:val="16"/>
                <w:szCs w:val="16"/>
              </w:rPr>
              <w:t>, thirds, quarters, etc</w:t>
            </w:r>
            <w:r w:rsidR="00E24E1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44D20BC4" w14:textId="3D6C5ED8" w:rsidR="00B36A27" w:rsidRDefault="00003162"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a </w:t>
            </w:r>
            <w:r w:rsidR="003F55F6">
              <w:rPr>
                <w:rFonts w:asciiTheme="minorHAnsi" w:hAnsiTheme="minorHAnsi" w:cs="Lucida Sans Unicode"/>
                <w:color w:val="000000" w:themeColor="text1"/>
                <w:sz w:val="16"/>
                <w:szCs w:val="16"/>
              </w:rPr>
              <w:t xml:space="preserve">terminating </w:t>
            </w:r>
            <w:r>
              <w:rPr>
                <w:rFonts w:asciiTheme="minorHAnsi" w:hAnsiTheme="minorHAnsi" w:cs="Lucida Sans Unicode"/>
                <w:color w:val="000000" w:themeColor="text1"/>
                <w:sz w:val="16"/>
                <w:szCs w:val="16"/>
              </w:rPr>
              <w:t>decimal as a fraction</w:t>
            </w:r>
          </w:p>
          <w:p w14:paraId="238DB30B" w14:textId="77777777" w:rsidR="00003162" w:rsidRDefault="00003162"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 by cancelling common factors</w:t>
            </w:r>
          </w:p>
          <w:p w14:paraId="2327EF20" w14:textId="4992C1DC" w:rsidR="00395FCD" w:rsidRPr="0011133E" w:rsidRDefault="00003162" w:rsidP="001113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change any fraction to a decimal</w:t>
            </w:r>
          </w:p>
        </w:tc>
      </w:tr>
      <w:tr w:rsidR="00B36A27" w:rsidRPr="00C125BF" w14:paraId="3AB6D068" w14:textId="77777777" w:rsidTr="004409FB">
        <w:trPr>
          <w:cantSplit/>
          <w:trHeight w:val="36"/>
        </w:trPr>
        <w:tc>
          <w:tcPr>
            <w:tcW w:w="5178" w:type="dxa"/>
            <w:shd w:val="clear" w:color="auto" w:fill="004080"/>
            <w:noWrap/>
            <w:tcMar>
              <w:top w:w="28" w:type="dxa"/>
              <w:left w:w="57" w:type="dxa"/>
              <w:bottom w:w="28" w:type="dxa"/>
              <w:right w:w="57" w:type="dxa"/>
            </w:tcMar>
          </w:tcPr>
          <w:p w14:paraId="71471347" w14:textId="40B8CEA5" w:rsidR="00B36A27" w:rsidRPr="006F2C55" w:rsidRDefault="00B36A27"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4EBB7797" w14:textId="77777777" w:rsidR="00B36A27" w:rsidRPr="006F2C55" w:rsidRDefault="00B36A27"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8E7ABCF" w14:textId="77777777" w:rsidR="00B36A27" w:rsidRPr="006F2C55" w:rsidRDefault="00B36A27"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2B3822EC"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440DAA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that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and percentages are different ways of representing the same proportion</w:t>
            </w:r>
          </w:p>
          <w:p w14:paraId="271078D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mixed numbers and top-heavy fractions</w:t>
            </w:r>
          </w:p>
          <w:p w14:paraId="12660611" w14:textId="3DF84025" w:rsidR="0007168A" w:rsidRPr="00DC156A" w:rsidRDefault="0007168A" w:rsidP="00F15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w:t>
            </w:r>
          </w:p>
        </w:tc>
        <w:tc>
          <w:tcPr>
            <w:tcW w:w="5179" w:type="dxa"/>
            <w:gridSpan w:val="3"/>
            <w:tcBorders>
              <w:bottom w:val="single" w:sz="4" w:space="0" w:color="auto"/>
            </w:tcBorders>
            <w:shd w:val="clear" w:color="auto" w:fill="auto"/>
            <w:tcMar>
              <w:top w:w="28" w:type="dxa"/>
              <w:left w:w="57" w:type="dxa"/>
              <w:bottom w:w="28" w:type="dxa"/>
              <w:right w:w="57" w:type="dxa"/>
            </w:tcMar>
          </w:tcPr>
          <w:p w14:paraId="5CB79844" w14:textId="77777777" w:rsidR="0007168A" w:rsidRPr="0059553F"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0A593F19"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1CD6661F" w14:textId="77777777" w:rsidR="0007168A" w:rsidRPr="0059553F"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6818640A" w14:textId="77777777" w:rsidR="0007168A"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0AC2B6FE"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6AF2DC34" w14:textId="77777777" w:rsidR="0007168A"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01F69DF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Terminating</w:t>
            </w:r>
          </w:p>
          <w:p w14:paraId="6D17F0B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Recurring</w:t>
            </w:r>
          </w:p>
          <w:p w14:paraId="4A7A755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56F4B238" w14:textId="77777777" w:rsidR="0007168A" w:rsidRDefault="0007168A" w:rsidP="00386986">
            <w:pPr>
              <w:rPr>
                <w:rFonts w:asciiTheme="minorHAnsi" w:hAnsiTheme="minorHAnsi" w:cs="Lucida Sans Unicode"/>
                <w:color w:val="000000" w:themeColor="text1"/>
                <w:sz w:val="16"/>
                <w:szCs w:val="16"/>
              </w:rPr>
            </w:pPr>
          </w:p>
          <w:p w14:paraId="0465F4DA" w14:textId="77777777" w:rsidR="0007168A" w:rsidRPr="002E624C" w:rsidRDefault="0007168A" w:rsidP="00386986">
            <w:pPr>
              <w:rPr>
                <w:rFonts w:asciiTheme="minorHAnsi" w:hAnsiTheme="minorHAnsi" w:cs="Lucida Sans Unicode"/>
                <w:b/>
                <w:color w:val="000000" w:themeColor="text1"/>
                <w:sz w:val="16"/>
                <w:szCs w:val="16"/>
              </w:rPr>
            </w:pPr>
            <w:r w:rsidRPr="002E624C">
              <w:rPr>
                <w:rFonts w:asciiTheme="minorHAnsi" w:hAnsiTheme="minorHAnsi" w:cs="Lucida Sans Unicode"/>
                <w:b/>
                <w:color w:val="000000" w:themeColor="text1"/>
                <w:sz w:val="16"/>
                <w:szCs w:val="16"/>
              </w:rPr>
              <w:t>Notation</w:t>
            </w:r>
          </w:p>
          <w:p w14:paraId="6F037D4F" w14:textId="566EEEE4" w:rsidR="0007168A" w:rsidRPr="0059553F" w:rsidRDefault="0007168A" w:rsidP="00055B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and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8CF744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diagonal fraction bar (solidus) was first used by Thomas Twining (1718) when recorded quantities of tea.  The division symbol (</w:t>
            </w:r>
            <w:r w:rsidRPr="005F4990">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is called an obelus, but there is no name for a horizontal fraction bar.</w:t>
            </w:r>
          </w:p>
          <w:p w14:paraId="49AD6EC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97" w:history="1">
              <w:r w:rsidRPr="00B91D9E">
                <w:rPr>
                  <w:rStyle w:val="Hyperlink"/>
                  <w:rFonts w:asciiTheme="minorHAnsi" w:hAnsiTheme="minorHAnsi" w:cs="Lucida Sans Unicode"/>
                  <w:sz w:val="16"/>
                  <w:szCs w:val="16"/>
                </w:rPr>
                <w:t>History of fractions</w:t>
              </w:r>
            </w:hyperlink>
          </w:p>
          <w:p w14:paraId="1D7FF382" w14:textId="77777777" w:rsidR="0007168A" w:rsidRDefault="0007168A" w:rsidP="00386986">
            <w:pPr>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 xml:space="preserve">NRICH: </w:t>
            </w:r>
            <w:hyperlink r:id="rId98" w:history="1">
              <w:r w:rsidRPr="00066BFE">
                <w:rPr>
                  <w:rStyle w:val="Hyperlink"/>
                  <w:rFonts w:asciiTheme="minorHAnsi" w:hAnsiTheme="minorHAnsi" w:cs="Lucida Sans Unicode"/>
                  <w:sz w:val="16"/>
                  <w:szCs w:val="16"/>
                </w:rPr>
                <w:t>Teaching fractions with understanding</w:t>
              </w:r>
            </w:hyperlink>
          </w:p>
          <w:p w14:paraId="50AD779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9" w:history="1">
              <w:r w:rsidRPr="00673A38">
                <w:rPr>
                  <w:rStyle w:val="Hyperlink"/>
                  <w:rFonts w:asciiTheme="minorHAnsi" w:hAnsiTheme="minorHAnsi" w:cs="Lucida Sans Unicode"/>
                  <w:sz w:val="16"/>
                  <w:szCs w:val="16"/>
                </w:rPr>
                <w:t>Glossary</w:t>
              </w:r>
            </w:hyperlink>
          </w:p>
          <w:p w14:paraId="29D128D5" w14:textId="77777777" w:rsidR="0007168A" w:rsidRPr="005F4990" w:rsidRDefault="0007168A" w:rsidP="00386986">
            <w:pPr>
              <w:rPr>
                <w:rFonts w:asciiTheme="minorHAnsi" w:hAnsiTheme="minorHAnsi" w:cs="Lucida Sans Unicode"/>
                <w:color w:val="000000" w:themeColor="text1"/>
                <w:sz w:val="16"/>
                <w:szCs w:val="16"/>
              </w:rPr>
            </w:pPr>
          </w:p>
          <w:p w14:paraId="58183278"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354FD30" w14:textId="77777777" w:rsidR="0007168A" w:rsidRDefault="0007168A" w:rsidP="00386986">
            <w:pPr>
              <w:rPr>
                <w:rFonts w:asciiTheme="minorHAnsi" w:hAnsiTheme="minorHAnsi" w:cs="Lucida Sans Unicode"/>
                <w:i/>
                <w:color w:val="000000" w:themeColor="text1"/>
                <w:sz w:val="16"/>
                <w:szCs w:val="16"/>
              </w:rPr>
            </w:pPr>
            <w:r w:rsidRPr="00E6585E">
              <w:rPr>
                <w:rFonts w:asciiTheme="minorHAnsi" w:hAnsiTheme="minorHAnsi" w:cs="Lucida Sans Unicode"/>
                <w:i/>
                <w:color w:val="000000" w:themeColor="text1"/>
                <w:sz w:val="16"/>
                <w:szCs w:val="16"/>
              </w:rPr>
              <w:t>All pupils should use the horizontal fraction bar to avoid confusion when fractions are coefficients in algebraic situations</w:t>
            </w:r>
          </w:p>
          <w:p w14:paraId="14DE3230" w14:textId="3E84C3CD" w:rsidR="0007168A" w:rsidRPr="00E6585E" w:rsidRDefault="0007168A" w:rsidP="00055B91">
            <w:pPr>
              <w:rPr>
                <w:rFonts w:asciiTheme="minorHAnsi" w:hAnsiTheme="minorHAnsi" w:cs="Lucida Sans Unicode"/>
                <w:i/>
                <w:color w:val="000000" w:themeColor="text1"/>
                <w:sz w:val="16"/>
                <w:szCs w:val="16"/>
              </w:rPr>
            </w:pPr>
          </w:p>
        </w:tc>
      </w:tr>
      <w:tr w:rsidR="0007168A" w:rsidRPr="00C125BF" w14:paraId="23194143" w14:textId="77777777" w:rsidTr="004409FB">
        <w:trPr>
          <w:cantSplit/>
          <w:trHeight w:val="123"/>
        </w:trPr>
        <w:tc>
          <w:tcPr>
            <w:tcW w:w="5178" w:type="dxa"/>
            <w:shd w:val="clear" w:color="auto" w:fill="004080"/>
            <w:tcMar>
              <w:top w:w="28" w:type="dxa"/>
              <w:left w:w="57" w:type="dxa"/>
              <w:bottom w:w="28" w:type="dxa"/>
              <w:right w:w="57" w:type="dxa"/>
            </w:tcMar>
          </w:tcPr>
          <w:p w14:paraId="23A07627" w14:textId="36B6A54F"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5DE17568" w14:textId="02054441"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D61FC4F" w14:textId="7AE6A573"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50475B74" w14:textId="77777777" w:rsidTr="004409FB">
        <w:trPr>
          <w:cantSplit/>
          <w:trHeight w:val="1091"/>
        </w:trPr>
        <w:tc>
          <w:tcPr>
            <w:tcW w:w="5178" w:type="dxa"/>
            <w:shd w:val="clear" w:color="auto" w:fill="auto"/>
            <w:tcMar>
              <w:top w:w="28" w:type="dxa"/>
              <w:left w:w="57" w:type="dxa"/>
              <w:bottom w:w="28" w:type="dxa"/>
              <w:right w:w="57" w:type="dxa"/>
            </w:tcMar>
          </w:tcPr>
          <w:p w14:paraId="552B9BA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Without using a calculator, convince me that 3/8 = 0.375</w:t>
            </w:r>
          </w:p>
          <w:p w14:paraId="04FFDBF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fraction / decimal / percentage equivalent.  And another.  And another …</w:t>
            </w:r>
          </w:p>
          <w:p w14:paraId="1AE963A9" w14:textId="66A77630"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2.5, 25%, 0.025, </w:t>
            </w:r>
            <w:proofErr w:type="gramStart"/>
            <w:r>
              <w:rPr>
                <w:rFonts w:asciiTheme="minorHAnsi" w:hAnsiTheme="minorHAnsi" w:cs="Lucida Sans Unicode"/>
                <w:color w:val="000000" w:themeColor="text1"/>
                <w:sz w:val="16"/>
                <w:szCs w:val="16"/>
              </w:rPr>
              <w:t>¼ ?</w:t>
            </w:r>
            <w:proofErr w:type="gramEnd"/>
          </w:p>
        </w:tc>
        <w:tc>
          <w:tcPr>
            <w:tcW w:w="5179" w:type="dxa"/>
            <w:gridSpan w:val="3"/>
            <w:shd w:val="clear" w:color="auto" w:fill="auto"/>
            <w:tcMar>
              <w:top w:w="28" w:type="dxa"/>
              <w:left w:w="57" w:type="dxa"/>
              <w:bottom w:w="28" w:type="dxa"/>
              <w:right w:w="57" w:type="dxa"/>
            </w:tcMar>
          </w:tcPr>
          <w:p w14:paraId="34A5EBE9"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0" w:history="1">
              <w:r w:rsidRPr="00996C4B">
                <w:rPr>
                  <w:rStyle w:val="Hyperlink"/>
                  <w:rFonts w:asciiTheme="minorHAnsi" w:hAnsiTheme="minorHAnsi" w:cs="Lucida Sans Unicode"/>
                  <w:sz w:val="16"/>
                  <w:szCs w:val="16"/>
                </w:rPr>
                <w:t>FDP conversion</w:t>
              </w:r>
            </w:hyperlink>
            <w:r>
              <w:rPr>
                <w:rStyle w:val="Hyperlink"/>
                <w:rFonts w:asciiTheme="minorHAnsi" w:hAnsiTheme="minorHAnsi" w:cs="Lucida Sans Unicode"/>
                <w:color w:val="auto"/>
                <w:sz w:val="16"/>
                <w:szCs w:val="16"/>
                <w:u w:val="none"/>
              </w:rPr>
              <w:t>.  Templates for taking notes.</w:t>
            </w:r>
          </w:p>
          <w:p w14:paraId="5C58094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1" w:history="1">
              <w:r w:rsidRPr="00996C4B">
                <w:rPr>
                  <w:rStyle w:val="Hyperlink"/>
                  <w:rFonts w:asciiTheme="minorHAnsi" w:hAnsiTheme="minorHAnsi" w:cs="Lucida Sans Unicode"/>
                  <w:sz w:val="16"/>
                  <w:szCs w:val="16"/>
                </w:rPr>
                <w:t>Fraction sort</w:t>
              </w:r>
            </w:hyperlink>
            <w:r>
              <w:rPr>
                <w:rStyle w:val="Hyperlink"/>
                <w:rFonts w:asciiTheme="minorHAnsi" w:hAnsiTheme="minorHAnsi" w:cs="Lucida Sans Unicode"/>
                <w:color w:val="auto"/>
                <w:sz w:val="16"/>
                <w:szCs w:val="16"/>
                <w:u w:val="none"/>
              </w:rPr>
              <w:t>.  Tasks one and two only.</w:t>
            </w:r>
          </w:p>
          <w:p w14:paraId="38680AFC"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2" w:history="1">
              <w:proofErr w:type="spellStart"/>
              <w:r w:rsidRPr="00DC618E">
                <w:rPr>
                  <w:rStyle w:val="Hyperlink"/>
                  <w:rFonts w:asciiTheme="minorHAnsi" w:hAnsiTheme="minorHAnsi" w:cs="Lucida Sans Unicode"/>
                  <w:sz w:val="16"/>
                  <w:szCs w:val="16"/>
                </w:rPr>
                <w:t>Maths</w:t>
              </w:r>
              <w:proofErr w:type="spellEnd"/>
              <w:r w:rsidRPr="00DC618E">
                <w:rPr>
                  <w:rStyle w:val="Hyperlink"/>
                  <w:rFonts w:asciiTheme="minorHAnsi" w:hAnsiTheme="minorHAnsi" w:cs="Lucida Sans Unicode"/>
                  <w:sz w:val="16"/>
                  <w:szCs w:val="16"/>
                </w:rPr>
                <w:t xml:space="preserve"> to Infinity: Fractions, decimals, percentages, ratio, proportion</w:t>
              </w:r>
            </w:hyperlink>
          </w:p>
          <w:p w14:paraId="0A7A2F8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3" w:history="1">
              <w:r w:rsidRPr="00B91D9E">
                <w:rPr>
                  <w:rStyle w:val="Hyperlink"/>
                  <w:rFonts w:asciiTheme="minorHAnsi" w:hAnsiTheme="minorHAnsi" w:cs="Lucida Sans Unicode"/>
                  <w:sz w:val="16"/>
                  <w:szCs w:val="16"/>
                </w:rPr>
                <w:t xml:space="preserve">Matching fractions, </w:t>
              </w:r>
              <w:proofErr w:type="gramStart"/>
              <w:r w:rsidRPr="00B91D9E">
                <w:rPr>
                  <w:rStyle w:val="Hyperlink"/>
                  <w:rFonts w:asciiTheme="minorHAnsi" w:hAnsiTheme="minorHAnsi" w:cs="Lucida Sans Unicode"/>
                  <w:sz w:val="16"/>
                  <w:szCs w:val="16"/>
                </w:rPr>
                <w:t>decimals</w:t>
              </w:r>
              <w:proofErr w:type="gramEnd"/>
              <w:r w:rsidRPr="00B91D9E">
                <w:rPr>
                  <w:rStyle w:val="Hyperlink"/>
                  <w:rFonts w:asciiTheme="minorHAnsi" w:hAnsiTheme="minorHAnsi" w:cs="Lucida Sans Unicode"/>
                  <w:sz w:val="16"/>
                  <w:szCs w:val="16"/>
                </w:rPr>
                <w:t xml:space="preserve"> and percentages</w:t>
              </w:r>
            </w:hyperlink>
          </w:p>
          <w:p w14:paraId="0C7D260F" w14:textId="77777777" w:rsidR="0007168A" w:rsidRDefault="0007168A" w:rsidP="00386986">
            <w:pPr>
              <w:rPr>
                <w:rStyle w:val="Hyperlink"/>
                <w:rFonts w:asciiTheme="minorHAnsi" w:hAnsiTheme="minorHAnsi" w:cs="Lucida Sans Unicode"/>
                <w:color w:val="auto"/>
                <w:sz w:val="16"/>
                <w:szCs w:val="16"/>
                <w:u w:val="none"/>
              </w:rPr>
            </w:pPr>
          </w:p>
          <w:p w14:paraId="3829B7C9" w14:textId="77777777" w:rsidR="0007168A" w:rsidRPr="002C5FC3" w:rsidRDefault="0007168A" w:rsidP="00386986">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1F419C" w14:textId="337C658C" w:rsidR="0007168A" w:rsidRPr="000623D5" w:rsidRDefault="0007168A" w:rsidP="00055B91">
            <w:pPr>
              <w:rPr>
                <w:rFonts w:asciiTheme="minorHAnsi" w:hAnsiTheme="minorHAnsi" w:cs="Lucida Sans Unicode"/>
                <w:sz w:val="16"/>
                <w:szCs w:val="16"/>
              </w:rPr>
            </w:pPr>
            <w:r w:rsidRPr="002C5FC3">
              <w:rPr>
                <w:rStyle w:val="Hyperlink"/>
                <w:rFonts w:asciiTheme="minorHAnsi" w:hAnsiTheme="minorHAnsi" w:cs="Lucida Sans Unicode"/>
                <w:color w:val="auto"/>
                <w:sz w:val="16"/>
                <w:szCs w:val="16"/>
                <w:u w:val="none"/>
              </w:rPr>
              <w:t xml:space="preserve">KM: </w:t>
            </w:r>
            <w:hyperlink r:id="rId104" w:history="1">
              <w:r>
                <w:rPr>
                  <w:rStyle w:val="Hyperlink"/>
                  <w:rFonts w:asciiTheme="minorHAnsi" w:hAnsiTheme="minorHAnsi" w:cs="Lucida Sans Unicode"/>
                  <w:sz w:val="16"/>
                  <w:szCs w:val="16"/>
                </w:rPr>
                <w:t>8M4 BAM Task</w:t>
              </w:r>
            </w:hyperlink>
          </w:p>
        </w:tc>
        <w:tc>
          <w:tcPr>
            <w:tcW w:w="5179" w:type="dxa"/>
            <w:gridSpan w:val="2"/>
            <w:shd w:val="clear" w:color="auto" w:fill="auto"/>
            <w:tcMar>
              <w:top w:w="28" w:type="dxa"/>
              <w:left w:w="57" w:type="dxa"/>
              <w:bottom w:w="28" w:type="dxa"/>
              <w:right w:w="57" w:type="dxa"/>
            </w:tcMar>
          </w:tcPr>
          <w:p w14:paraId="1AAFEF7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make incorrect links between fractions and decimals such as thinking that 1/5 = 0.15</w:t>
            </w:r>
          </w:p>
          <w:p w14:paraId="6A83882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5% = 0.5, 4% = 0.4, etc.</w:t>
            </w:r>
          </w:p>
          <w:p w14:paraId="6524CFDE" w14:textId="530BB9D4" w:rsidR="0007168A" w:rsidRPr="00DC156A" w:rsidRDefault="0007168A" w:rsidP="005E700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it is not possible to have a percentage greater than 100%.</w:t>
            </w:r>
          </w:p>
        </w:tc>
      </w:tr>
    </w:tbl>
    <w:p w14:paraId="5C8C48E1" w14:textId="2B8529E8"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0" w:name="_Probability_1"/>
      <w:bookmarkEnd w:id="10"/>
    </w:p>
    <w:p w14:paraId="7B71AFD3"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37325DE"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30759654"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3808500" w14:textId="77777777" w:rsidR="00197214" w:rsidRPr="006F2C55" w:rsidRDefault="00197214" w:rsidP="00055B91">
            <w:pPr>
              <w:rPr>
                <w:rFonts w:ascii="Century Gothic" w:hAnsi="Century Gothic" w:cs="Lucida Sans Unicode"/>
                <w:i/>
                <w:color w:val="FFFFFF" w:themeColor="background1"/>
                <w:sz w:val="20"/>
                <w:szCs w:val="20"/>
              </w:rPr>
            </w:pPr>
            <w:bookmarkStart w:id="11" w:name="PR"/>
            <w:r>
              <w:rPr>
                <w:rFonts w:ascii="Century Gothic" w:hAnsi="Century Gothic" w:cs="Lucida Sans Unicode"/>
                <w:i/>
                <w:color w:val="FFFFFF" w:themeColor="background1"/>
                <w:sz w:val="20"/>
                <w:szCs w:val="20"/>
              </w:rPr>
              <w:t>Proportional reasoning</w:t>
            </w:r>
            <w:bookmarkEnd w:id="11"/>
          </w:p>
        </w:tc>
        <w:tc>
          <w:tcPr>
            <w:tcW w:w="3544" w:type="dxa"/>
            <w:tcBorders>
              <w:bottom w:val="single" w:sz="4" w:space="0" w:color="auto"/>
            </w:tcBorders>
            <w:shd w:val="clear" w:color="auto" w:fill="004080"/>
            <w:tcMar>
              <w:top w:w="28" w:type="dxa"/>
              <w:left w:w="57" w:type="dxa"/>
              <w:bottom w:w="28" w:type="dxa"/>
              <w:right w:w="57" w:type="dxa"/>
            </w:tcMar>
            <w:vAlign w:val="bottom"/>
          </w:tcPr>
          <w:p w14:paraId="747B122F" w14:textId="259F5866" w:rsidR="00197214" w:rsidRPr="006F2C55" w:rsidRDefault="00AB44E4"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1F106AB8"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A14D4BB" w14:textId="754E1B56"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7C31D6F5" w14:textId="3952D43C" w:rsidR="00197214" w:rsidRPr="00E9594C" w:rsidRDefault="00197214"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0027478F">
              <w:rPr>
                <w:rFonts w:asciiTheme="minorHAnsi" w:hAnsiTheme="minorHAnsi" w:cs="Arial"/>
                <w:sz w:val="16"/>
                <w:szCs w:val="16"/>
              </w:rPr>
              <w:t xml:space="preserve">: </w:t>
            </w:r>
            <w:hyperlink r:id="rId105" w:history="1">
              <w:r w:rsidR="0027478F" w:rsidRPr="0027478F">
                <w:rPr>
                  <w:rStyle w:val="Hyperlink"/>
                  <w:rFonts w:asciiTheme="minorHAnsi" w:hAnsiTheme="minorHAnsi" w:cs="Arial"/>
                  <w:sz w:val="16"/>
                  <w:szCs w:val="16"/>
                </w:rPr>
                <w:t>Ratio and Proportion</w:t>
              </w:r>
              <w:r w:rsidRPr="0027478F">
                <w:rPr>
                  <w:rStyle w:val="Hyperlink"/>
                  <w:rFonts w:asciiTheme="minorHAnsi" w:hAnsiTheme="minorHAnsi" w:cs="Arial"/>
                  <w:sz w:val="16"/>
                  <w:szCs w:val="16"/>
                </w:rPr>
                <w:t xml:space="preserve"> progression map</w:t>
              </w:r>
            </w:hyperlink>
          </w:p>
        </w:tc>
      </w:tr>
      <w:tr w:rsidR="00197214" w:rsidRPr="00C125BF" w14:paraId="7CF833FB"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3DAD61B"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express the division of a quantity into two parts as a ratio; apply ratio to real contexts and problems (such as those involving conversion, comparison, scaling, mixing, concentrations)</w:t>
            </w:r>
          </w:p>
          <w:p w14:paraId="0D54ABAB"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identify and work with fractions in ratio problems</w:t>
            </w:r>
          </w:p>
          <w:p w14:paraId="044A7B25"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understand and use proportion as equality of ratios</w:t>
            </w:r>
          </w:p>
          <w:p w14:paraId="3862DA83"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express a multiplicative relationship between two quantities as a ratio or a fraction</w:t>
            </w:r>
          </w:p>
          <w:p w14:paraId="4365A38A"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use compound units (such as speed, rates of pay, unit pricing)</w:t>
            </w:r>
          </w:p>
          <w:p w14:paraId="2D3FB7B5"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change freely between compound units (</w:t>
            </w:r>
            <w:proofErr w:type="gramStart"/>
            <w:r w:rsidRPr="00800C0A">
              <w:rPr>
                <w:color w:val="000000"/>
                <w:sz w:val="16"/>
                <w:szCs w:val="16"/>
              </w:rPr>
              <w:t>e.g.</w:t>
            </w:r>
            <w:proofErr w:type="gramEnd"/>
            <w:r w:rsidRPr="00800C0A">
              <w:rPr>
                <w:color w:val="000000"/>
                <w:sz w:val="16"/>
                <w:szCs w:val="16"/>
              </w:rPr>
              <w:t xml:space="preserve"> speed, rates of pay, prices) in numerical contexts</w:t>
            </w:r>
          </w:p>
          <w:p w14:paraId="007754AD"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relate ratios to fractions and to linear functions</w:t>
            </w:r>
          </w:p>
        </w:tc>
      </w:tr>
      <w:tr w:rsidR="00197214" w:rsidRPr="00C125BF" w14:paraId="67E3D7CD"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8EF1ACC" w14:textId="7F139935" w:rsidR="00197214"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27DDB8B9"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2ADACF8E" w14:textId="6FA166B0"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27594CA2" w14:textId="0F5A67D7"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7C02984F"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DDD46F1" w14:textId="1DA139ED" w:rsidR="00197214"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uses of ratio</w:t>
            </w:r>
          </w:p>
          <w:p w14:paraId="2D51574E" w14:textId="77777777" w:rsidR="004368D2"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connection between ratio and proportion</w:t>
            </w:r>
          </w:p>
          <w:p w14:paraId="248F0435" w14:textId="77777777" w:rsidR="004368D2"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proportional reasoning</w:t>
            </w:r>
          </w:p>
          <w:p w14:paraId="00044AD5" w14:textId="4D37F650" w:rsidR="004368D2" w:rsidRPr="00E9594C"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compound units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D67DDF9" w14:textId="4E3E464E" w:rsid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Express the division of a quantity into two parts as a ratio</w:t>
            </w:r>
          </w:p>
          <w:p w14:paraId="188F7476" w14:textId="07B29F30" w:rsidR="00A23DFE" w:rsidRP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Understand the connections between ratios and fractions</w:t>
            </w:r>
          </w:p>
          <w:p w14:paraId="7D35E790" w14:textId="77777777" w:rsidR="00A23DFE" w:rsidRDefault="001B1A8C"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Find a relevant multiplier in a situation involving proportion</w:t>
            </w:r>
          </w:p>
          <w:p w14:paraId="58D72E29" w14:textId="77777777" w:rsid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3DFE">
              <w:rPr>
                <w:rFonts w:asciiTheme="minorHAnsi" w:hAnsiTheme="minorHAnsi" w:cs="Lucida Sans Unicode"/>
                <w:color w:val="000000" w:themeColor="text1"/>
                <w:sz w:val="16"/>
                <w:szCs w:val="16"/>
              </w:rPr>
              <w:t>Solve ratio problems involving mixing</w:t>
            </w:r>
          </w:p>
          <w:p w14:paraId="41764F2A" w14:textId="77777777" w:rsid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3DFE">
              <w:rPr>
                <w:rFonts w:asciiTheme="minorHAnsi" w:hAnsiTheme="minorHAnsi" w:cs="Lucida Sans Unicode"/>
                <w:color w:val="000000" w:themeColor="text1"/>
                <w:sz w:val="16"/>
                <w:szCs w:val="16"/>
              </w:rPr>
              <w:t>Solve ratio problems involving comparison</w:t>
            </w:r>
          </w:p>
          <w:p w14:paraId="0D43BD58" w14:textId="0EB71209" w:rsidR="00A23DFE" w:rsidRP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3DFE">
              <w:rPr>
                <w:rFonts w:asciiTheme="minorHAnsi" w:hAnsiTheme="minorHAnsi" w:cs="Lucida Sans Unicode"/>
                <w:color w:val="000000" w:themeColor="text1"/>
                <w:sz w:val="16"/>
                <w:szCs w:val="16"/>
              </w:rPr>
              <w:t>Solve ratio problems involving concentrations</w:t>
            </w:r>
          </w:p>
          <w:p w14:paraId="74D19B69" w14:textId="4ABE03B4" w:rsidR="001B1A8C" w:rsidRP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B1A8C">
              <w:rPr>
                <w:rFonts w:asciiTheme="minorHAnsi" w:hAnsiTheme="minorHAnsi" w:cs="Lucida Sans Unicode"/>
                <w:color w:val="000000" w:themeColor="text1"/>
                <w:sz w:val="16"/>
                <w:szCs w:val="16"/>
              </w:rPr>
              <w:t>Understand and use compound units</w:t>
            </w:r>
          </w:p>
          <w:p w14:paraId="48D02841" w14:textId="4C445730" w:rsidR="001B1A8C" w:rsidRP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B1A8C">
              <w:rPr>
                <w:rFonts w:asciiTheme="minorHAnsi" w:hAnsiTheme="minorHAnsi" w:cs="Lucida Sans Unicode"/>
                <w:color w:val="000000" w:themeColor="text1"/>
                <w:sz w:val="16"/>
                <w:szCs w:val="16"/>
              </w:rPr>
              <w:t>Convert between units of speed</w:t>
            </w:r>
          </w:p>
          <w:p w14:paraId="788C786C" w14:textId="77777777" w:rsidR="001B1A8C" w:rsidRPr="00AB44E4"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Solve problems involving speed</w:t>
            </w:r>
          </w:p>
          <w:p w14:paraId="0FF60DC9" w14:textId="77777777" w:rsid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 xml:space="preserve">Solve problems involving rates of pay </w:t>
            </w:r>
          </w:p>
          <w:p w14:paraId="3FB774A4" w14:textId="37822E61" w:rsidR="001B1A8C" w:rsidRP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w:t>
            </w:r>
            <w:r w:rsidRPr="00AB44E4">
              <w:rPr>
                <w:rFonts w:asciiTheme="minorHAnsi" w:hAnsiTheme="minorHAnsi" w:cs="Lucida Sans Unicode"/>
                <w:color w:val="000000" w:themeColor="text1"/>
                <w:sz w:val="16"/>
                <w:szCs w:val="16"/>
              </w:rPr>
              <w:t>unit pricing</w:t>
            </w:r>
          </w:p>
        </w:tc>
      </w:tr>
      <w:tr w:rsidR="00197214" w:rsidRPr="00C125BF" w14:paraId="0408D968" w14:textId="77777777" w:rsidTr="004409FB">
        <w:trPr>
          <w:cantSplit/>
          <w:trHeight w:val="36"/>
        </w:trPr>
        <w:tc>
          <w:tcPr>
            <w:tcW w:w="5178" w:type="dxa"/>
            <w:shd w:val="clear" w:color="auto" w:fill="004080"/>
            <w:noWrap/>
            <w:tcMar>
              <w:top w:w="28" w:type="dxa"/>
              <w:left w:w="57" w:type="dxa"/>
              <w:bottom w:w="28" w:type="dxa"/>
              <w:right w:w="57" w:type="dxa"/>
            </w:tcMar>
          </w:tcPr>
          <w:p w14:paraId="0A9A0983" w14:textId="008857E2"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526B8EFA"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358E2FE"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98B709F"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5C71A5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628927EC" w14:textId="524B8DAB"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an amount </w:t>
            </w:r>
            <w:proofErr w:type="gramStart"/>
            <w:r>
              <w:rPr>
                <w:rFonts w:asciiTheme="minorHAnsi" w:hAnsiTheme="minorHAnsi" w:cs="Lucida Sans Unicode"/>
                <w:color w:val="000000" w:themeColor="text1"/>
                <w:sz w:val="16"/>
                <w:szCs w:val="16"/>
              </w:rPr>
              <w:t>in a given</w:t>
            </w:r>
            <w:proofErr w:type="gramEnd"/>
            <w:r>
              <w:rPr>
                <w:rFonts w:asciiTheme="minorHAnsi" w:hAnsiTheme="minorHAnsi" w:cs="Lucida Sans Unicode"/>
                <w:color w:val="000000" w:themeColor="text1"/>
                <w:sz w:val="16"/>
                <w:szCs w:val="16"/>
              </w:rPr>
              <w:t xml:space="preserve"> ratio</w:t>
            </w:r>
          </w:p>
        </w:tc>
        <w:tc>
          <w:tcPr>
            <w:tcW w:w="5179" w:type="dxa"/>
            <w:gridSpan w:val="3"/>
            <w:tcBorders>
              <w:bottom w:val="single" w:sz="4" w:space="0" w:color="auto"/>
            </w:tcBorders>
            <w:shd w:val="clear" w:color="auto" w:fill="auto"/>
            <w:tcMar>
              <w:top w:w="28" w:type="dxa"/>
              <w:left w:w="57" w:type="dxa"/>
              <w:bottom w:w="28" w:type="dxa"/>
              <w:right w:w="57" w:type="dxa"/>
            </w:tcMar>
          </w:tcPr>
          <w:p w14:paraId="497A6BC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788573C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32B6916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Proportional</w:t>
            </w:r>
          </w:p>
          <w:p w14:paraId="20F3D6D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58583B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w:t>
            </w:r>
          </w:p>
          <w:p w14:paraId="2E1BEC1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Unitary method</w:t>
            </w:r>
          </w:p>
          <w:p w14:paraId="003DD11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Units</w:t>
            </w:r>
          </w:p>
          <w:p w14:paraId="5E8ABD1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0B85DB01" w14:textId="77777777" w:rsidR="0007168A" w:rsidRDefault="0007168A" w:rsidP="00386986">
            <w:pPr>
              <w:rPr>
                <w:rFonts w:asciiTheme="minorHAnsi" w:hAnsiTheme="minorHAnsi" w:cs="Lucida Sans Unicode"/>
                <w:color w:val="000000" w:themeColor="text1"/>
                <w:sz w:val="16"/>
                <w:szCs w:val="16"/>
              </w:rPr>
            </w:pPr>
          </w:p>
          <w:p w14:paraId="292F7295" w14:textId="77777777" w:rsidR="0007168A" w:rsidRPr="001E415D" w:rsidRDefault="0007168A" w:rsidP="00386986">
            <w:pPr>
              <w:rPr>
                <w:rFonts w:asciiTheme="minorHAnsi" w:hAnsiTheme="minorHAnsi" w:cs="Lucida Sans Unicode"/>
                <w:b/>
                <w:color w:val="000000" w:themeColor="text1"/>
                <w:sz w:val="16"/>
                <w:szCs w:val="16"/>
              </w:rPr>
            </w:pPr>
            <w:r w:rsidRPr="001E415D">
              <w:rPr>
                <w:rFonts w:asciiTheme="minorHAnsi" w:hAnsiTheme="minorHAnsi" w:cs="Lucida Sans Unicode"/>
                <w:b/>
                <w:color w:val="000000" w:themeColor="text1"/>
                <w:sz w:val="16"/>
                <w:szCs w:val="16"/>
              </w:rPr>
              <w:t>Notation</w:t>
            </w:r>
          </w:p>
          <w:p w14:paraId="1C4B80F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Kilometres per hour is written as km/h or kmh</w:t>
            </w:r>
            <w:r w:rsidRPr="001E415D">
              <w:rPr>
                <w:rFonts w:asciiTheme="minorHAnsi" w:hAnsiTheme="minorHAnsi" w:cs="Lucida Sans Unicode"/>
                <w:color w:val="000000" w:themeColor="text1"/>
                <w:sz w:val="16"/>
                <w:szCs w:val="16"/>
                <w:vertAlign w:val="superscript"/>
              </w:rPr>
              <w:t>-1</w:t>
            </w:r>
          </w:p>
          <w:p w14:paraId="42CD6AF7" w14:textId="179F5E79" w:rsidR="0007168A" w:rsidRPr="00E9594C" w:rsidRDefault="0007168A" w:rsidP="001E415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Metres per second is written as m/s or ms</w:t>
            </w:r>
            <w:r w:rsidRPr="001E415D">
              <w:rPr>
                <w:rFonts w:asciiTheme="minorHAnsi" w:hAnsiTheme="minorHAnsi" w:cs="Lucida Sans Unicode"/>
                <w:color w:val="000000" w:themeColor="text1"/>
                <w:sz w:val="16"/>
                <w:szCs w:val="16"/>
                <w:vertAlign w:val="superscript"/>
              </w:rPr>
              <w:t>-1</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F44C5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Bar Model is a powerful strategy for pupils to ‘re-present’ a problem involving ratio.</w:t>
            </w:r>
          </w:p>
          <w:p w14:paraId="6C4DE1E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6" w:history="1">
              <w:r>
                <w:rPr>
                  <w:rStyle w:val="Hyperlink"/>
                  <w:rFonts w:asciiTheme="minorHAnsi" w:hAnsiTheme="minorHAnsi" w:cs="Lucida Sans Unicode"/>
                  <w:sz w:val="16"/>
                  <w:szCs w:val="16"/>
                </w:rPr>
                <w:t>The Bar Model</w:t>
              </w:r>
            </w:hyperlink>
          </w:p>
          <w:p w14:paraId="02DF8953" w14:textId="77777777" w:rsidR="0007168A" w:rsidRPr="007B3851" w:rsidRDefault="0007168A" w:rsidP="00386986">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107" w:history="1">
              <w:r w:rsidRPr="00BA573C">
                <w:rPr>
                  <w:rStyle w:val="Hyperlink"/>
                  <w:rFonts w:asciiTheme="minorHAnsi" w:hAnsiTheme="minorHAnsi"/>
                  <w:sz w:val="16"/>
                  <w:szCs w:val="16"/>
                </w:rPr>
                <w:t>Multiplicative reasoning</w:t>
              </w:r>
            </w:hyperlink>
          </w:p>
          <w:p w14:paraId="54A3F01F" w14:textId="77777777" w:rsidR="0007168A" w:rsidRPr="004F48F7" w:rsidRDefault="0007168A" w:rsidP="00386986">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108" w:history="1">
              <w:r>
                <w:rPr>
                  <w:rStyle w:val="Hyperlink"/>
                  <w:rFonts w:asciiTheme="minorHAnsi" w:hAnsiTheme="minorHAnsi" w:cs="Lucida Sans Unicode"/>
                  <w:sz w:val="16"/>
                  <w:szCs w:val="16"/>
                </w:rPr>
                <w:t>Departmental workshops: Proportional Reasoning</w:t>
              </w:r>
            </w:hyperlink>
          </w:p>
          <w:p w14:paraId="303FAD3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9" w:history="1">
              <w:r w:rsidRPr="00673A38">
                <w:rPr>
                  <w:rStyle w:val="Hyperlink"/>
                  <w:rFonts w:asciiTheme="minorHAnsi" w:hAnsiTheme="minorHAnsi" w:cs="Lucida Sans Unicode"/>
                  <w:sz w:val="16"/>
                  <w:szCs w:val="16"/>
                </w:rPr>
                <w:t>Glossary</w:t>
              </w:r>
            </w:hyperlink>
          </w:p>
          <w:p w14:paraId="15E5845B" w14:textId="77777777" w:rsidR="0007168A" w:rsidRPr="00D66180" w:rsidRDefault="0007168A" w:rsidP="00386986">
            <w:pPr>
              <w:rPr>
                <w:rFonts w:asciiTheme="minorHAnsi" w:hAnsiTheme="minorHAnsi" w:cs="Lucida Sans Unicode"/>
                <w:color w:val="000000" w:themeColor="text1"/>
                <w:sz w:val="16"/>
                <w:szCs w:val="16"/>
              </w:rPr>
            </w:pPr>
          </w:p>
          <w:p w14:paraId="21135B52"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6E9270A" w14:textId="7EA31E78" w:rsidR="0007168A" w:rsidRPr="00ED1C82" w:rsidRDefault="0007168A" w:rsidP="00055B91">
            <w:pPr>
              <w:rPr>
                <w:rFonts w:asciiTheme="minorHAnsi" w:hAnsiTheme="minorHAnsi" w:cs="Lucida Sans Unicode"/>
                <w:i/>
                <w:color w:val="000000" w:themeColor="text1"/>
                <w:sz w:val="16"/>
                <w:szCs w:val="16"/>
              </w:rPr>
            </w:pPr>
            <w:r w:rsidRPr="00ED1C82">
              <w:rPr>
                <w:rFonts w:asciiTheme="minorHAnsi" w:hAnsiTheme="minorHAnsi" w:cs="Lucida Sans Unicode"/>
                <w:i/>
                <w:color w:val="000000" w:themeColor="text1"/>
                <w:sz w:val="16"/>
                <w:szCs w:val="16"/>
              </w:rPr>
              <w:t>All pupils are taught to set up a ‘proportion table’ and use it to find the multiplier in situations involving proportion</w:t>
            </w:r>
          </w:p>
        </w:tc>
      </w:tr>
      <w:tr w:rsidR="0007168A" w:rsidRPr="00C125BF" w14:paraId="54A933B3" w14:textId="77777777" w:rsidTr="004409FB">
        <w:trPr>
          <w:cantSplit/>
          <w:trHeight w:val="123"/>
        </w:trPr>
        <w:tc>
          <w:tcPr>
            <w:tcW w:w="5178" w:type="dxa"/>
            <w:shd w:val="clear" w:color="auto" w:fill="004080"/>
            <w:tcMar>
              <w:top w:w="28" w:type="dxa"/>
              <w:left w:w="57" w:type="dxa"/>
              <w:bottom w:w="28" w:type="dxa"/>
              <w:right w:w="57" w:type="dxa"/>
            </w:tcMar>
          </w:tcPr>
          <w:p w14:paraId="456C29E6" w14:textId="4B79E5C5"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19047DA" w14:textId="60D386C5"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7721543A" w14:textId="6E5DB7C9"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13F0F9BE" w14:textId="77777777" w:rsidTr="004409FB">
        <w:trPr>
          <w:cantSplit/>
          <w:trHeight w:val="36"/>
        </w:trPr>
        <w:tc>
          <w:tcPr>
            <w:tcW w:w="5178" w:type="dxa"/>
            <w:shd w:val="clear" w:color="auto" w:fill="auto"/>
            <w:tcMar>
              <w:top w:w="28" w:type="dxa"/>
              <w:left w:w="57" w:type="dxa"/>
              <w:bottom w:w="28" w:type="dxa"/>
              <w:right w:w="57" w:type="dxa"/>
            </w:tcMar>
          </w:tcPr>
          <w:p w14:paraId="1C60923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two quantities that will be in proportion.  And another.  And another …</w:t>
            </w:r>
          </w:p>
          <w:p w14:paraId="3FD5BC38" w14:textId="77777777" w:rsidR="0007168A" w:rsidRPr="00E625B8"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a table of values such as the one below) convince me that this information shows a proportional relationship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07168A" w:rsidRPr="00E625B8" w14:paraId="1FA521C1" w14:textId="77777777" w:rsidTr="00386986">
              <w:trPr>
                <w:jc w:val="center"/>
              </w:trPr>
              <w:tc>
                <w:tcPr>
                  <w:tcW w:w="700" w:type="dxa"/>
                  <w:shd w:val="clear" w:color="auto" w:fill="auto"/>
                  <w:vAlign w:val="center"/>
                  <w:hideMark/>
                </w:tcPr>
                <w:p w14:paraId="05A27655"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6</w:t>
                  </w:r>
                </w:p>
              </w:tc>
              <w:tc>
                <w:tcPr>
                  <w:tcW w:w="700" w:type="dxa"/>
                  <w:shd w:val="clear" w:color="auto" w:fill="auto"/>
                  <w:vAlign w:val="center"/>
                  <w:hideMark/>
                </w:tcPr>
                <w:p w14:paraId="44A24104"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9</w:t>
                  </w:r>
                </w:p>
              </w:tc>
            </w:tr>
            <w:tr w:rsidR="0007168A" w:rsidRPr="00E625B8" w14:paraId="5B67244F" w14:textId="77777777" w:rsidTr="00386986">
              <w:trPr>
                <w:jc w:val="center"/>
              </w:trPr>
              <w:tc>
                <w:tcPr>
                  <w:tcW w:w="700" w:type="dxa"/>
                  <w:shd w:val="clear" w:color="auto" w:fill="auto"/>
                  <w:vAlign w:val="center"/>
                  <w:hideMark/>
                </w:tcPr>
                <w:p w14:paraId="1D0CA0CA"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10</w:t>
                  </w:r>
                </w:p>
              </w:tc>
              <w:tc>
                <w:tcPr>
                  <w:tcW w:w="700" w:type="dxa"/>
                  <w:shd w:val="clear" w:color="auto" w:fill="auto"/>
                  <w:vAlign w:val="center"/>
                  <w:hideMark/>
                </w:tcPr>
                <w:p w14:paraId="0881174A"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15</w:t>
                  </w:r>
                </w:p>
              </w:tc>
            </w:tr>
            <w:tr w:rsidR="0007168A" w:rsidRPr="00E625B8" w14:paraId="2108738F" w14:textId="77777777" w:rsidTr="00386986">
              <w:trPr>
                <w:jc w:val="center"/>
              </w:trPr>
              <w:tc>
                <w:tcPr>
                  <w:tcW w:w="700" w:type="dxa"/>
                  <w:shd w:val="clear" w:color="auto" w:fill="auto"/>
                  <w:vAlign w:val="center"/>
                  <w:hideMark/>
                </w:tcPr>
                <w:p w14:paraId="1EE8CDE8"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14</w:t>
                  </w:r>
                </w:p>
              </w:tc>
              <w:tc>
                <w:tcPr>
                  <w:tcW w:w="700" w:type="dxa"/>
                  <w:shd w:val="clear" w:color="auto" w:fill="auto"/>
                  <w:vAlign w:val="center"/>
                  <w:hideMark/>
                </w:tcPr>
                <w:p w14:paraId="643003A3"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21</w:t>
                  </w:r>
                </w:p>
              </w:tc>
            </w:tr>
          </w:tbl>
          <w:p w14:paraId="5C460BA4"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Which is the faster speed: 60 km/h or 10 m/s?  Explain why. </w:t>
            </w:r>
          </w:p>
          <w:p w14:paraId="7A3132F7" w14:textId="6B3F9798" w:rsidR="0007168A" w:rsidRPr="00E625B8" w:rsidRDefault="0007168A" w:rsidP="00E625B8">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64E9EC1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3E2F50">
                <w:rPr>
                  <w:rStyle w:val="Hyperlink"/>
                  <w:rFonts w:asciiTheme="minorHAnsi" w:hAnsiTheme="minorHAnsi" w:cs="Lucida Sans Unicode"/>
                  <w:sz w:val="16"/>
                  <w:szCs w:val="16"/>
                </w:rPr>
                <w:t>Proportion for real</w:t>
              </w:r>
            </w:hyperlink>
          </w:p>
          <w:p w14:paraId="7D122D0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r w:rsidRPr="00C5569E">
                <w:rPr>
                  <w:rStyle w:val="Hyperlink"/>
                  <w:rFonts w:asciiTheme="minorHAnsi" w:hAnsiTheme="minorHAnsi" w:cs="Lucida Sans Unicode"/>
                  <w:sz w:val="16"/>
                  <w:szCs w:val="16"/>
                </w:rPr>
                <w:t>Investigating proportionality</w:t>
              </w:r>
            </w:hyperlink>
          </w:p>
          <w:p w14:paraId="3D56521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2" w:history="1">
              <w:proofErr w:type="spellStart"/>
              <w:r w:rsidRPr="00DC618E">
                <w:rPr>
                  <w:rStyle w:val="Hyperlink"/>
                  <w:rFonts w:asciiTheme="minorHAnsi" w:hAnsiTheme="minorHAnsi" w:cs="Lucida Sans Unicode"/>
                  <w:sz w:val="16"/>
                  <w:szCs w:val="16"/>
                </w:rPr>
                <w:t>Maths</w:t>
              </w:r>
              <w:proofErr w:type="spellEnd"/>
              <w:r w:rsidRPr="00DC618E">
                <w:rPr>
                  <w:rStyle w:val="Hyperlink"/>
                  <w:rFonts w:asciiTheme="minorHAnsi" w:hAnsiTheme="minorHAnsi" w:cs="Lucida Sans Unicode"/>
                  <w:sz w:val="16"/>
                  <w:szCs w:val="16"/>
                </w:rPr>
                <w:t xml:space="preserve"> to Infinity: Fractions, decimals, percentages, ratio, proportion</w:t>
              </w:r>
            </w:hyperlink>
          </w:p>
          <w:p w14:paraId="33990405"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13" w:history="1">
              <w:r w:rsidRPr="006B3113">
                <w:rPr>
                  <w:rStyle w:val="Hyperlink"/>
                  <w:rFonts w:asciiTheme="minorHAnsi" w:hAnsiTheme="minorHAnsi" w:cs="Lucida Sans Unicode"/>
                  <w:sz w:val="16"/>
                  <w:szCs w:val="16"/>
                </w:rPr>
                <w:t>In proportion</w:t>
              </w:r>
            </w:hyperlink>
          </w:p>
          <w:p w14:paraId="103BF35C" w14:textId="77777777" w:rsidR="0007168A" w:rsidRDefault="0007168A" w:rsidP="00386986">
            <w:pPr>
              <w:rPr>
                <w:rFonts w:asciiTheme="minorHAnsi" w:hAnsiTheme="minorHAnsi" w:cs="Lucida Sans Unicode"/>
                <w:color w:val="000000" w:themeColor="text1"/>
                <w:sz w:val="16"/>
                <w:szCs w:val="16"/>
              </w:rPr>
            </w:pPr>
            <w:r w:rsidRPr="006B3113">
              <w:rPr>
                <w:rFonts w:asciiTheme="minorHAnsi" w:hAnsiTheme="minorHAnsi" w:cs="Lucida Sans Unicode"/>
                <w:color w:val="000000" w:themeColor="text1"/>
                <w:sz w:val="16"/>
                <w:szCs w:val="16"/>
              </w:rPr>
              <w:t xml:space="preserve">NRICH: </w:t>
            </w:r>
            <w:hyperlink r:id="rId114" w:history="1">
              <w:r w:rsidRPr="006B3113">
                <w:rPr>
                  <w:rStyle w:val="Hyperlink"/>
                  <w:rFonts w:asciiTheme="minorHAnsi" w:hAnsiTheme="minorHAnsi" w:cs="Lucida Sans Unicode"/>
                  <w:sz w:val="16"/>
                  <w:szCs w:val="16"/>
                </w:rPr>
                <w:t>Ratio or proportion?</w:t>
              </w:r>
            </w:hyperlink>
          </w:p>
          <w:p w14:paraId="66F3C518" w14:textId="77777777" w:rsidR="0007168A" w:rsidRPr="00C72490" w:rsidRDefault="0007168A" w:rsidP="0038698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NRICH: </w:t>
            </w:r>
            <w:hyperlink r:id="rId115" w:history="1">
              <w:r w:rsidRPr="006B3113">
                <w:rPr>
                  <w:rStyle w:val="Hyperlink"/>
                  <w:rFonts w:asciiTheme="minorHAnsi" w:hAnsiTheme="minorHAnsi" w:cs="Lucida Sans Unicode"/>
                  <w:sz w:val="16"/>
                  <w:szCs w:val="16"/>
                </w:rPr>
                <w:t>Roasting old chestnuts 3</w:t>
              </w:r>
            </w:hyperlink>
          </w:p>
          <w:p w14:paraId="30DD1E29"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116" w:history="1">
              <w:r w:rsidRPr="004E6AD8">
                <w:rPr>
                  <w:rStyle w:val="Hyperlink"/>
                  <w:rFonts w:ascii="Corbel" w:hAnsi="Corbel" w:cs="Arial"/>
                  <w:sz w:val="16"/>
                  <w:szCs w:val="16"/>
                </w:rPr>
                <w:t xml:space="preserve">N6 </w:t>
              </w:r>
              <w:r w:rsidRPr="004E6AD8">
                <w:rPr>
                  <w:rStyle w:val="Hyperlink"/>
                  <w:rFonts w:ascii="Corbel" w:hAnsi="Corbel" w:cs="Arial"/>
                  <w:sz w:val="16"/>
                  <w:szCs w:val="16"/>
                  <w:lang w:val="en"/>
                </w:rPr>
                <w:t>Developing proportional reasoning</w:t>
              </w:r>
            </w:hyperlink>
          </w:p>
          <w:p w14:paraId="2DDAC8B6" w14:textId="77777777" w:rsidR="0007168A" w:rsidRDefault="0007168A" w:rsidP="00386986">
            <w:pPr>
              <w:rPr>
                <w:rStyle w:val="Hyperlink"/>
                <w:rFonts w:asciiTheme="minorHAnsi" w:hAnsiTheme="minorHAnsi" w:cs="Lucida Sans Unicode"/>
                <w:b/>
                <w:color w:val="auto"/>
                <w:sz w:val="16"/>
                <w:szCs w:val="16"/>
                <w:u w:val="none"/>
              </w:rPr>
            </w:pPr>
          </w:p>
          <w:p w14:paraId="3D52C256"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A14AC3F" w14:textId="2AF63D60" w:rsidR="0007168A" w:rsidRPr="00E9594C" w:rsidRDefault="0007168A" w:rsidP="00055B91">
            <w:pPr>
              <w:rPr>
                <w:rFonts w:asciiTheme="minorHAnsi" w:hAnsiTheme="minorHAnsi" w:cs="Lucida Sans Unicode"/>
                <w:color w:val="000000" w:themeColor="text1"/>
                <w:sz w:val="16"/>
                <w:szCs w:val="16"/>
              </w:rPr>
            </w:pPr>
            <w:r w:rsidRPr="002C5FC3">
              <w:rPr>
                <w:rStyle w:val="Hyperlink"/>
                <w:rFonts w:asciiTheme="minorHAnsi" w:hAnsiTheme="minorHAnsi" w:cs="Lucida Sans Unicode"/>
                <w:color w:val="auto"/>
                <w:sz w:val="16"/>
                <w:szCs w:val="16"/>
                <w:u w:val="none"/>
              </w:rPr>
              <w:t xml:space="preserve">KM: </w:t>
            </w:r>
            <w:hyperlink r:id="rId117" w:history="1">
              <w:r>
                <w:rPr>
                  <w:rStyle w:val="Hyperlink"/>
                  <w:rFonts w:asciiTheme="minorHAnsi" w:hAnsiTheme="minorHAnsi" w:cs="Lucida Sans Unicode"/>
                  <w:sz w:val="16"/>
                  <w:szCs w:val="16"/>
                </w:rPr>
                <w:t>8M5 BAM Task</w:t>
              </w:r>
            </w:hyperlink>
          </w:p>
        </w:tc>
        <w:tc>
          <w:tcPr>
            <w:tcW w:w="5179" w:type="dxa"/>
            <w:gridSpan w:val="2"/>
            <w:shd w:val="clear" w:color="auto" w:fill="auto"/>
            <w:tcMar>
              <w:top w:w="28" w:type="dxa"/>
              <w:left w:w="57" w:type="dxa"/>
              <w:bottom w:w="28" w:type="dxa"/>
              <w:right w:w="57" w:type="dxa"/>
            </w:tcMar>
          </w:tcPr>
          <w:p w14:paraId="439D677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pupils will want to identify an additive relationship between two quantities that are in proportion and apply this to other quantities </w:t>
            </w:r>
            <w:proofErr w:type="gramStart"/>
            <w:r>
              <w:rPr>
                <w:rFonts w:asciiTheme="minorHAnsi" w:hAnsiTheme="minorHAnsi" w:cs="Lucida Sans Unicode"/>
                <w:color w:val="000000" w:themeColor="text1"/>
                <w:sz w:val="16"/>
                <w:szCs w:val="16"/>
              </w:rPr>
              <w:t>in order to</w:t>
            </w:r>
            <w:proofErr w:type="gramEnd"/>
            <w:r>
              <w:rPr>
                <w:rFonts w:asciiTheme="minorHAnsi" w:hAnsiTheme="minorHAnsi" w:cs="Lucida Sans Unicode"/>
                <w:color w:val="000000" w:themeColor="text1"/>
                <w:sz w:val="16"/>
                <w:szCs w:val="16"/>
              </w:rPr>
              <w:t xml:space="preserve"> find missing amounts</w:t>
            </w:r>
          </w:p>
          <w:p w14:paraId="08960C2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multiplier always </w:t>
            </w:r>
            <w:proofErr w:type="gramStart"/>
            <w:r>
              <w:rPr>
                <w:rFonts w:asciiTheme="minorHAnsi" w:hAnsiTheme="minorHAnsi" w:cs="Lucida Sans Unicode"/>
                <w:color w:val="000000" w:themeColor="text1"/>
                <w:sz w:val="16"/>
                <w:szCs w:val="16"/>
              </w:rPr>
              <w:t>has to</w:t>
            </w:r>
            <w:proofErr w:type="gramEnd"/>
            <w:r>
              <w:rPr>
                <w:rFonts w:asciiTheme="minorHAnsi" w:hAnsiTheme="minorHAnsi" w:cs="Lucida Sans Unicode"/>
                <w:color w:val="000000" w:themeColor="text1"/>
                <w:sz w:val="16"/>
                <w:szCs w:val="16"/>
              </w:rPr>
              <w:t xml:space="preserve"> be greater than 1</w:t>
            </w:r>
          </w:p>
          <w:p w14:paraId="7F5E080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converting between times and units, some pupils may base their working on 100 minutes = 1 </w:t>
            </w:r>
            <w:proofErr w:type="gramStart"/>
            <w:r>
              <w:rPr>
                <w:rFonts w:asciiTheme="minorHAnsi" w:hAnsiTheme="minorHAnsi" w:cs="Lucida Sans Unicode"/>
                <w:color w:val="000000" w:themeColor="text1"/>
                <w:sz w:val="16"/>
                <w:szCs w:val="16"/>
              </w:rPr>
              <w:t>hour</w:t>
            </w:r>
            <w:proofErr w:type="gramEnd"/>
          </w:p>
          <w:p w14:paraId="5FB73ECC" w14:textId="63052E7D" w:rsidR="0007168A" w:rsidRPr="009565C7" w:rsidRDefault="0007168A" w:rsidP="003835AB">
            <w:pPr>
              <w:pStyle w:val="ListParagraph"/>
              <w:spacing w:after="0" w:line="240" w:lineRule="auto"/>
              <w:ind w:left="238"/>
              <w:rPr>
                <w:rFonts w:asciiTheme="minorHAnsi" w:hAnsiTheme="minorHAnsi" w:cs="Lucida Sans Unicode"/>
                <w:color w:val="000000" w:themeColor="text1"/>
                <w:sz w:val="16"/>
                <w:szCs w:val="16"/>
              </w:rPr>
            </w:pPr>
          </w:p>
        </w:tc>
      </w:tr>
    </w:tbl>
    <w:p w14:paraId="1EA9BB80" w14:textId="4D63BD49"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8AF04B" w14:textId="77777777"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D316270"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3A9D290A"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A9A1977" w14:textId="77777777" w:rsidR="00197214" w:rsidRPr="006F2C55" w:rsidRDefault="00197214" w:rsidP="00055B91">
            <w:pPr>
              <w:rPr>
                <w:rFonts w:ascii="Century Gothic" w:hAnsi="Century Gothic" w:cs="Lucida Sans Unicode"/>
                <w:i/>
                <w:color w:val="FFFFFF" w:themeColor="background1"/>
                <w:sz w:val="20"/>
                <w:szCs w:val="20"/>
              </w:rPr>
            </w:pPr>
            <w:bookmarkStart w:id="12" w:name="PS"/>
            <w:r>
              <w:rPr>
                <w:rFonts w:ascii="Century Gothic" w:hAnsi="Century Gothic" w:cs="Lucida Sans Unicode"/>
                <w:i/>
                <w:color w:val="FFFFFF" w:themeColor="background1"/>
                <w:sz w:val="20"/>
                <w:szCs w:val="20"/>
              </w:rPr>
              <w:t>Pattern sniffing</w:t>
            </w:r>
            <w:bookmarkEnd w:id="12"/>
          </w:p>
        </w:tc>
        <w:tc>
          <w:tcPr>
            <w:tcW w:w="3544" w:type="dxa"/>
            <w:tcBorders>
              <w:bottom w:val="single" w:sz="4" w:space="0" w:color="auto"/>
            </w:tcBorders>
            <w:shd w:val="clear" w:color="auto" w:fill="004080"/>
            <w:tcMar>
              <w:top w:w="28" w:type="dxa"/>
              <w:left w:w="57" w:type="dxa"/>
              <w:bottom w:w="28" w:type="dxa"/>
              <w:right w:w="57" w:type="dxa"/>
            </w:tcMar>
            <w:vAlign w:val="bottom"/>
          </w:tcPr>
          <w:p w14:paraId="54CF953D" w14:textId="52E65AB9" w:rsidR="00197214" w:rsidRPr="006F2C55" w:rsidRDefault="00C57DBA"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0268D1C6"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3A3C4358" w14:textId="3476B15E"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34F05139" w14:textId="7FB72D1A" w:rsidR="00197214" w:rsidRPr="00E9594C" w:rsidRDefault="00432BE0"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18" w:history="1">
              <w:r w:rsidRPr="00D942B8">
                <w:rPr>
                  <w:rStyle w:val="Hyperlink"/>
                  <w:rFonts w:asciiTheme="minorHAnsi" w:hAnsiTheme="minorHAnsi" w:cs="Arial"/>
                  <w:sz w:val="16"/>
                  <w:szCs w:val="16"/>
                </w:rPr>
                <w:t>Algebra progression map</w:t>
              </w:r>
            </w:hyperlink>
          </w:p>
        </w:tc>
      </w:tr>
      <w:tr w:rsidR="00197214" w:rsidRPr="00C125BF" w14:paraId="1637BAF0" w14:textId="77777777" w:rsidTr="004409FB">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0A445926" w14:textId="77777777" w:rsidR="00197214" w:rsidRPr="002B3A78"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generate terms of a sequence from either a term-to-term or a position-to-term rule</w:t>
            </w:r>
          </w:p>
          <w:p w14:paraId="7B1CAD77" w14:textId="77777777" w:rsidR="00197214" w:rsidRPr="00392EAD"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deduce expressions to calculate the nth term of linear sequences</w:t>
            </w:r>
          </w:p>
        </w:tc>
      </w:tr>
      <w:tr w:rsidR="00197214" w:rsidRPr="00C125BF" w14:paraId="15506753" w14:textId="77777777" w:rsidTr="004409FB">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30B5889" w14:textId="714E3A0A" w:rsidR="00197214"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6A6F0488"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8988FD4" w14:textId="3817734B"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1FD28618" w14:textId="56FB6A89"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74286A8E"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00DCFFD" w14:textId="27A50DBC" w:rsidR="003E326F" w:rsidRPr="003E326F" w:rsidRDefault="003E326F" w:rsidP="003E32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E7679AD" w14:textId="49FF8223" w:rsidR="00431174" w:rsidRDefault="003B2DFC"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Generate terms of a sequence from </w:t>
            </w:r>
            <w:r w:rsidR="00431174">
              <w:rPr>
                <w:rFonts w:asciiTheme="minorHAnsi" w:hAnsiTheme="minorHAnsi" w:cs="Lucida Sans Unicode"/>
                <w:color w:val="000000" w:themeColor="text1"/>
                <w:sz w:val="16"/>
                <w:szCs w:val="16"/>
              </w:rPr>
              <w:t>a position-to-term rule</w:t>
            </w:r>
          </w:p>
          <w:p w14:paraId="3CF08194" w14:textId="0646BBBE" w:rsidR="00431174" w:rsidRDefault="00067A3B"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w:t>
            </w:r>
            <w:r w:rsidR="006E1852">
              <w:rPr>
                <w:rFonts w:asciiTheme="minorHAnsi" w:hAnsiTheme="minorHAnsi" w:cs="Lucida Sans Unicode"/>
                <w:color w:val="000000" w:themeColor="text1"/>
                <w:sz w:val="16"/>
                <w:szCs w:val="16"/>
              </w:rPr>
              <w:t xml:space="preserve"> of a</w:t>
            </w:r>
            <w:r>
              <w:rPr>
                <w:rFonts w:asciiTheme="minorHAnsi" w:hAnsiTheme="minorHAnsi" w:cs="Lucida Sans Unicode"/>
                <w:color w:val="000000" w:themeColor="text1"/>
                <w:sz w:val="16"/>
                <w:szCs w:val="16"/>
              </w:rPr>
              <w:t>n ascending linear sequence</w:t>
            </w:r>
          </w:p>
          <w:p w14:paraId="629D1F52" w14:textId="051C483E" w:rsidR="00067A3B" w:rsidRPr="00067A3B" w:rsidRDefault="00067A3B" w:rsidP="00067A3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nth term of </w:t>
            </w:r>
            <w:proofErr w:type="gramStart"/>
            <w:r>
              <w:rPr>
                <w:rFonts w:asciiTheme="minorHAnsi" w:hAnsiTheme="minorHAnsi" w:cs="Lucida Sans Unicode"/>
                <w:color w:val="000000" w:themeColor="text1"/>
                <w:sz w:val="16"/>
                <w:szCs w:val="16"/>
              </w:rPr>
              <w:t>an</w:t>
            </w:r>
            <w:proofErr w:type="gramEnd"/>
            <w:r>
              <w:rPr>
                <w:rFonts w:asciiTheme="minorHAnsi" w:hAnsiTheme="minorHAnsi" w:cs="Lucida Sans Unicode"/>
                <w:color w:val="000000" w:themeColor="text1"/>
                <w:sz w:val="16"/>
                <w:szCs w:val="16"/>
              </w:rPr>
              <w:t xml:space="preserve"> descending linear sequence</w:t>
            </w:r>
          </w:p>
          <w:p w14:paraId="6CF0FD0A" w14:textId="36D242FD" w:rsidR="003E5E4B" w:rsidRPr="0062539B" w:rsidRDefault="00431174" w:rsidP="006253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nth term of a sequence to deduce if a given number is in a sequence</w:t>
            </w:r>
          </w:p>
        </w:tc>
      </w:tr>
      <w:tr w:rsidR="00197214" w:rsidRPr="00C125BF" w14:paraId="5A926331" w14:textId="77777777" w:rsidTr="004409FB">
        <w:trPr>
          <w:cantSplit/>
          <w:trHeight w:val="36"/>
        </w:trPr>
        <w:tc>
          <w:tcPr>
            <w:tcW w:w="5178" w:type="dxa"/>
            <w:shd w:val="clear" w:color="auto" w:fill="004080"/>
            <w:noWrap/>
            <w:tcMar>
              <w:top w:w="28" w:type="dxa"/>
              <w:left w:w="57" w:type="dxa"/>
              <w:bottom w:w="28" w:type="dxa"/>
              <w:right w:w="57" w:type="dxa"/>
            </w:tcMar>
          </w:tcPr>
          <w:p w14:paraId="4D8CC897" w14:textId="2BCE4101"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CF81E33"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45AB6018"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3C1BA979"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4A5547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sequence</w:t>
            </w:r>
          </w:p>
          <w:p w14:paraId="45A6A62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term-to-term rule for a sequence</w:t>
            </w:r>
          </w:p>
          <w:p w14:paraId="3CF42CE9" w14:textId="25414491" w:rsidR="0007168A" w:rsidRPr="003E326F" w:rsidRDefault="0007168A" w:rsidP="003E32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sequence using the term-to-term rule</w:t>
            </w:r>
          </w:p>
        </w:tc>
        <w:tc>
          <w:tcPr>
            <w:tcW w:w="5179" w:type="dxa"/>
            <w:gridSpan w:val="3"/>
            <w:tcBorders>
              <w:bottom w:val="single" w:sz="4" w:space="0" w:color="auto"/>
            </w:tcBorders>
            <w:shd w:val="clear" w:color="auto" w:fill="auto"/>
            <w:tcMar>
              <w:top w:w="28" w:type="dxa"/>
              <w:left w:w="57" w:type="dxa"/>
              <w:bottom w:w="28" w:type="dxa"/>
              <w:right w:w="57" w:type="dxa"/>
            </w:tcMar>
          </w:tcPr>
          <w:p w14:paraId="4409826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3BDC752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1387E4F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5F67923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w:t>
            </w:r>
          </w:p>
          <w:p w14:paraId="236275C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134CDC3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06A8CEB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150E5CA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63055246" w14:textId="77777777" w:rsidR="0007168A" w:rsidRDefault="0007168A" w:rsidP="00386986">
            <w:pPr>
              <w:rPr>
                <w:rFonts w:asciiTheme="minorHAnsi" w:hAnsiTheme="minorHAnsi" w:cs="Lucida Sans Unicode"/>
                <w:color w:val="000000" w:themeColor="text1"/>
                <w:sz w:val="16"/>
                <w:szCs w:val="16"/>
              </w:rPr>
            </w:pPr>
          </w:p>
          <w:p w14:paraId="5E323EF0" w14:textId="77777777" w:rsidR="0007168A" w:rsidRPr="00431174" w:rsidRDefault="0007168A" w:rsidP="00386986">
            <w:pPr>
              <w:rPr>
                <w:rFonts w:asciiTheme="minorHAnsi" w:hAnsiTheme="minorHAnsi" w:cs="Lucida Sans Unicode"/>
                <w:b/>
                <w:color w:val="000000" w:themeColor="text1"/>
                <w:sz w:val="16"/>
                <w:szCs w:val="16"/>
              </w:rPr>
            </w:pPr>
            <w:r w:rsidRPr="00431174">
              <w:rPr>
                <w:rFonts w:asciiTheme="minorHAnsi" w:hAnsiTheme="minorHAnsi" w:cs="Lucida Sans Unicode"/>
                <w:b/>
                <w:color w:val="000000" w:themeColor="text1"/>
                <w:sz w:val="16"/>
                <w:szCs w:val="16"/>
              </w:rPr>
              <w:t>Notation</w:t>
            </w:r>
          </w:p>
          <w:p w14:paraId="7E6BC5E0" w14:textId="48A57286" w:rsidR="0007168A" w:rsidRPr="00E9594C" w:rsidRDefault="0007168A" w:rsidP="00055B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T(n) is often used when finding the nth term of sequence </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910DA3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Using the nth term for times tables is a powerful way of finding the nth term for any linear sequence. For example, if the pupils understand the 3 times table can </w:t>
            </w:r>
            <w:proofErr w:type="spellStart"/>
            <w:r>
              <w:rPr>
                <w:rFonts w:asciiTheme="minorHAnsi" w:hAnsiTheme="minorHAnsi" w:cs="Lucida Sans Unicode"/>
                <w:color w:val="000000" w:themeColor="text1"/>
                <w:sz w:val="16"/>
                <w:szCs w:val="16"/>
              </w:rPr>
              <w:t>ne</w:t>
            </w:r>
            <w:proofErr w:type="spellEnd"/>
            <w:r>
              <w:rPr>
                <w:rFonts w:asciiTheme="minorHAnsi" w:hAnsiTheme="minorHAnsi" w:cs="Lucida Sans Unicode"/>
                <w:color w:val="000000" w:themeColor="text1"/>
                <w:sz w:val="16"/>
                <w:szCs w:val="16"/>
              </w:rPr>
              <w:t xml:space="preserve"> described as ‘3n’ then the linear sequence 4, 7, 10, 13, … can be described as the 3 times table ‘shifted up’ one place, hence 3n + 1.</w:t>
            </w:r>
          </w:p>
          <w:p w14:paraId="3691612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Exploring statements such as ‘is 171 is in the sequence 3, 9, 15, 21, </w:t>
            </w:r>
            <w:proofErr w:type="gramStart"/>
            <w:r>
              <w:rPr>
                <w:rFonts w:asciiTheme="minorHAnsi" w:hAnsiTheme="minorHAnsi" w:cs="Lucida Sans Unicode"/>
                <w:color w:val="000000" w:themeColor="text1"/>
                <w:sz w:val="16"/>
                <w:szCs w:val="16"/>
              </w:rPr>
              <w:t>27, ..?</w:t>
            </w:r>
            <w:proofErr w:type="gramEnd"/>
            <w:r>
              <w:rPr>
                <w:rFonts w:asciiTheme="minorHAnsi" w:hAnsiTheme="minorHAnsi" w:cs="Lucida Sans Unicode"/>
                <w:color w:val="000000" w:themeColor="text1"/>
                <w:sz w:val="16"/>
                <w:szCs w:val="16"/>
              </w:rPr>
              <w:t xml:space="preserve">’ is a very powerful way for pupils to </w:t>
            </w:r>
            <w:proofErr w:type="spellStart"/>
            <w:r>
              <w:rPr>
                <w:rFonts w:asciiTheme="minorHAnsi" w:hAnsiTheme="minorHAnsi" w:cs="Lucida Sans Unicode"/>
                <w:color w:val="000000" w:themeColor="text1"/>
                <w:sz w:val="16"/>
                <w:szCs w:val="16"/>
              </w:rPr>
              <w:t>realise</w:t>
            </w:r>
            <w:proofErr w:type="spellEnd"/>
            <w:r>
              <w:rPr>
                <w:rFonts w:asciiTheme="minorHAnsi" w:hAnsiTheme="minorHAnsi" w:cs="Lucida Sans Unicode"/>
                <w:color w:val="000000" w:themeColor="text1"/>
                <w:sz w:val="16"/>
                <w:szCs w:val="16"/>
              </w:rPr>
              <w:t xml:space="preserve"> that ‘term-to-term’ rules can be inefficient and therefore ‘position-to-term’ rules (nth term) are needed.</w:t>
            </w:r>
          </w:p>
          <w:p w14:paraId="0248ECD7" w14:textId="77777777" w:rsidR="0007168A" w:rsidRDefault="0007168A" w:rsidP="0038698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19" w:history="1">
              <w:r w:rsidRPr="001C3582">
                <w:rPr>
                  <w:rStyle w:val="Hyperlink"/>
                  <w:rFonts w:asciiTheme="minorHAnsi" w:hAnsiTheme="minorHAnsi" w:cs="Lucida Sans Unicode"/>
                  <w:sz w:val="16"/>
                  <w:szCs w:val="16"/>
                </w:rPr>
                <w:t>Algebra</w:t>
              </w:r>
            </w:hyperlink>
          </w:p>
          <w:p w14:paraId="42B29526" w14:textId="77777777" w:rsidR="0007168A" w:rsidRPr="0045700E"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0" w:history="1">
              <w:r w:rsidRPr="00673A38">
                <w:rPr>
                  <w:rStyle w:val="Hyperlink"/>
                  <w:rFonts w:asciiTheme="minorHAnsi" w:hAnsiTheme="minorHAnsi" w:cs="Lucida Sans Unicode"/>
                  <w:sz w:val="16"/>
                  <w:szCs w:val="16"/>
                </w:rPr>
                <w:t>Glossary</w:t>
              </w:r>
            </w:hyperlink>
          </w:p>
          <w:p w14:paraId="5810B09E" w14:textId="77777777" w:rsidR="0007168A" w:rsidRPr="00D66180" w:rsidRDefault="0007168A" w:rsidP="00386986">
            <w:pPr>
              <w:rPr>
                <w:rFonts w:asciiTheme="minorHAnsi" w:hAnsiTheme="minorHAnsi" w:cs="Lucida Sans Unicode"/>
                <w:color w:val="000000" w:themeColor="text1"/>
                <w:sz w:val="16"/>
                <w:szCs w:val="16"/>
              </w:rPr>
            </w:pPr>
          </w:p>
          <w:p w14:paraId="135477C4"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834FEE" w14:textId="77777777" w:rsidR="0007168A" w:rsidRDefault="0007168A" w:rsidP="00386986">
            <w:pPr>
              <w:rPr>
                <w:rFonts w:asciiTheme="minorHAnsi" w:hAnsiTheme="minorHAnsi" w:cs="Lucida Sans Unicode"/>
                <w:i/>
                <w:color w:val="000000" w:themeColor="text1"/>
                <w:sz w:val="16"/>
                <w:szCs w:val="16"/>
              </w:rPr>
            </w:pPr>
            <w:r w:rsidRPr="00431174">
              <w:rPr>
                <w:rFonts w:asciiTheme="minorHAnsi" w:hAnsiTheme="minorHAnsi" w:cs="Lucida Sans Unicode"/>
                <w:i/>
                <w:color w:val="000000" w:themeColor="text1"/>
                <w:sz w:val="16"/>
                <w:szCs w:val="16"/>
              </w:rPr>
              <w:t>Teachers refer to a sequence such as 2, 5, 8, 11, … as ‘the three times table minus one’, to help pupils construct their understanding of the nth term of a sequence.</w:t>
            </w:r>
          </w:p>
          <w:p w14:paraId="5807BE48" w14:textId="0A9E1A02" w:rsidR="0007168A" w:rsidRPr="00431174" w:rsidRDefault="0007168A" w:rsidP="00055B91">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students </w:t>
            </w:r>
            <w:proofErr w:type="gramStart"/>
            <w:r>
              <w:rPr>
                <w:rFonts w:asciiTheme="minorHAnsi" w:hAnsiTheme="minorHAnsi" w:cs="Lucida Sans Unicode"/>
                <w:i/>
                <w:color w:val="000000" w:themeColor="text1"/>
                <w:sz w:val="16"/>
                <w:szCs w:val="16"/>
              </w:rPr>
              <w:t>have the opportunity to</w:t>
            </w:r>
            <w:proofErr w:type="gramEnd"/>
            <w:r>
              <w:rPr>
                <w:rFonts w:asciiTheme="minorHAnsi" w:hAnsiTheme="minorHAnsi" w:cs="Lucida Sans Unicode"/>
                <w:i/>
                <w:color w:val="000000" w:themeColor="text1"/>
                <w:sz w:val="16"/>
                <w:szCs w:val="16"/>
              </w:rPr>
              <w:t xml:space="preserve"> use spreadsheets to generate sequences</w:t>
            </w:r>
          </w:p>
        </w:tc>
      </w:tr>
      <w:tr w:rsidR="0007168A" w:rsidRPr="00C125BF" w14:paraId="4D49CD4C" w14:textId="77777777" w:rsidTr="004409FB">
        <w:trPr>
          <w:cantSplit/>
          <w:trHeight w:val="123"/>
        </w:trPr>
        <w:tc>
          <w:tcPr>
            <w:tcW w:w="5178" w:type="dxa"/>
            <w:shd w:val="clear" w:color="auto" w:fill="004080"/>
            <w:tcMar>
              <w:top w:w="28" w:type="dxa"/>
              <w:left w:w="57" w:type="dxa"/>
              <w:bottom w:w="28" w:type="dxa"/>
              <w:right w:w="57" w:type="dxa"/>
            </w:tcMar>
          </w:tcPr>
          <w:p w14:paraId="0C414E38" w14:textId="50C91615"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406263DB" w14:textId="1C3C3E07"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199D942A" w14:textId="631D22C7"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5B768FC" w14:textId="77777777" w:rsidTr="004409FB">
        <w:trPr>
          <w:cantSplit/>
          <w:trHeight w:val="36"/>
        </w:trPr>
        <w:tc>
          <w:tcPr>
            <w:tcW w:w="5178" w:type="dxa"/>
            <w:shd w:val="clear" w:color="auto" w:fill="auto"/>
            <w:tcMar>
              <w:top w:w="28" w:type="dxa"/>
              <w:left w:w="57" w:type="dxa"/>
              <w:bottom w:w="28" w:type="dxa"/>
              <w:right w:w="57" w:type="dxa"/>
            </w:tcMar>
          </w:tcPr>
          <w:p w14:paraId="01E30EB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sequence that could be generated using the nth term 4n </w:t>
            </w:r>
            <m:oMath>
              <m:r>
                <m:rPr>
                  <m:sty m:val="p"/>
                </m:rPr>
                <w:rPr>
                  <w:rFonts w:ascii="Cambria Math" w:hAnsi="Cambria Math" w:cs="Lucida Sans Unicode"/>
                  <w:color w:val="000000" w:themeColor="text1"/>
                  <w:sz w:val="16"/>
                  <w:szCs w:val="16"/>
                </w:rPr>
                <m:t>±</m:t>
              </m:r>
            </m:oMath>
            <w:r w:rsidRPr="00A36B1F">
              <w:rPr>
                <w:rFonts w:cs="Lucida Sans Unicode"/>
                <w:color w:val="000000" w:themeColor="text1"/>
                <w:sz w:val="16"/>
                <w:szCs w:val="16"/>
              </w:rPr>
              <w:t xml:space="preserve"> c. And another</w:t>
            </w:r>
            <w:r>
              <w:rPr>
                <w:rFonts w:asciiTheme="minorHAnsi" w:hAnsiTheme="minorHAnsi" w:cs="Lucida Sans Unicode"/>
                <w:color w:val="000000" w:themeColor="text1"/>
                <w:sz w:val="16"/>
                <w:szCs w:val="16"/>
              </w:rPr>
              <w:t>. And another …</w:t>
            </w:r>
          </w:p>
          <w:p w14:paraId="7EB83FD8"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4, 7, 10, 13, 16, …</w:t>
            </w:r>
            <w:proofErr w:type="gramStart"/>
            <w:r>
              <w:rPr>
                <w:rFonts w:asciiTheme="minorHAnsi" w:hAnsiTheme="minorHAnsi" w:cs="Lucida Sans Unicode"/>
                <w:color w:val="000000" w:themeColor="text1"/>
                <w:sz w:val="16"/>
                <w:szCs w:val="16"/>
              </w:rPr>
              <w:t>. ,</w:t>
            </w:r>
            <w:proofErr w:type="gramEnd"/>
            <w:r>
              <w:rPr>
                <w:rFonts w:asciiTheme="minorHAnsi" w:hAnsiTheme="minorHAnsi" w:cs="Lucida Sans Unicode"/>
                <w:color w:val="000000" w:themeColor="text1"/>
                <w:sz w:val="16"/>
                <w:szCs w:val="16"/>
              </w:rPr>
              <w:t xml:space="preserve"> 2, 5, 8, 11, 14, … , 4, 9, 14, 19, 24, ….  and 4, 10, 16, 22, 28, …?</w:t>
            </w:r>
          </w:p>
          <w:p w14:paraId="7D76389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4</w:t>
            </w:r>
            <w:r w:rsidRPr="00A36B1F">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 is 15. Show me the nth term of a sequence with this property. And another. And another …</w:t>
            </w:r>
          </w:p>
          <w:p w14:paraId="3B667BE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nth term of the sequence</w:t>
            </w:r>
            <w:r w:rsidRPr="005309EE">
              <w:rPr>
                <w:rFonts w:asciiTheme="minorHAnsi" w:hAnsiTheme="minorHAnsi" w:cs="Lucida Sans Unicode"/>
                <w:color w:val="000000" w:themeColor="text1"/>
                <w:sz w:val="16"/>
                <w:szCs w:val="16"/>
              </w:rPr>
              <w:t xml:space="preserve"> 2, 5, 8, 11, … is </w:t>
            </w:r>
            <w:r>
              <w:rPr>
                <w:rFonts w:asciiTheme="minorHAnsi" w:hAnsiTheme="minorHAnsi" w:cs="Lucida Sans Unicode"/>
                <w:color w:val="000000" w:themeColor="text1"/>
                <w:sz w:val="16"/>
                <w:szCs w:val="16"/>
              </w:rPr>
              <w:t>3n -</w:t>
            </w:r>
            <w:proofErr w:type="gramStart"/>
            <w:r>
              <w:rPr>
                <w:rFonts w:asciiTheme="minorHAnsi" w:hAnsiTheme="minorHAnsi" w:cs="Lucida Sans Unicode"/>
                <w:color w:val="000000" w:themeColor="text1"/>
                <w:sz w:val="16"/>
                <w:szCs w:val="16"/>
              </w:rPr>
              <w:t xml:space="preserve">1 </w:t>
            </w:r>
            <w:r w:rsidRPr="005309EE">
              <w:rPr>
                <w:rFonts w:asciiTheme="minorHAnsi" w:hAnsiTheme="minorHAnsi" w:cs="Lucida Sans Unicode"/>
                <w:color w:val="000000" w:themeColor="text1"/>
                <w:sz w:val="16"/>
                <w:szCs w:val="16"/>
              </w:rPr>
              <w:t>.</w:t>
            </w:r>
            <w:proofErr w:type="gramEnd"/>
          </w:p>
          <w:p w14:paraId="2355C5BC" w14:textId="65AB6464"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the 171 is in the sequence 3, 9, 15, 21, 27, … Do you agree with Kenny? Explain your reasoning.</w:t>
            </w:r>
          </w:p>
        </w:tc>
        <w:tc>
          <w:tcPr>
            <w:tcW w:w="5179" w:type="dxa"/>
            <w:gridSpan w:val="3"/>
            <w:shd w:val="clear" w:color="auto" w:fill="auto"/>
            <w:tcMar>
              <w:top w:w="28" w:type="dxa"/>
              <w:left w:w="57" w:type="dxa"/>
              <w:bottom w:w="28" w:type="dxa"/>
              <w:right w:w="57" w:type="dxa"/>
            </w:tcMar>
          </w:tcPr>
          <w:p w14:paraId="11DD3CD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1" w:history="1">
              <w:r w:rsidRPr="001D21D9">
                <w:rPr>
                  <w:rStyle w:val="Hyperlink"/>
                  <w:rFonts w:asciiTheme="minorHAnsi" w:hAnsiTheme="minorHAnsi" w:cs="Lucida Sans Unicode"/>
                  <w:sz w:val="16"/>
                  <w:szCs w:val="16"/>
                </w:rPr>
                <w:t>Spreadsheet sequences</w:t>
              </w:r>
            </w:hyperlink>
          </w:p>
          <w:p w14:paraId="6F72DF7C"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2" w:history="1">
              <w:r w:rsidRPr="001D21D9">
                <w:rPr>
                  <w:rStyle w:val="Hyperlink"/>
                  <w:rFonts w:asciiTheme="minorHAnsi" w:hAnsiTheme="minorHAnsi" w:cs="Lucida Sans Unicode"/>
                  <w:sz w:val="16"/>
                  <w:szCs w:val="16"/>
                </w:rPr>
                <w:t>Generating sequences</w:t>
              </w:r>
            </w:hyperlink>
          </w:p>
          <w:p w14:paraId="24F495C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3" w:history="1">
              <w:r w:rsidRPr="00F07BA2">
                <w:rPr>
                  <w:rStyle w:val="Hyperlink"/>
                  <w:rFonts w:asciiTheme="minorHAnsi" w:hAnsiTheme="minorHAnsi" w:cs="Lucida Sans Unicode"/>
                  <w:sz w:val="16"/>
                  <w:szCs w:val="16"/>
                </w:rPr>
                <w:t>Brackets and sequences</w:t>
              </w:r>
            </w:hyperlink>
          </w:p>
          <w:p w14:paraId="5622C55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4" w:history="1">
              <w:proofErr w:type="spellStart"/>
              <w:r w:rsidRPr="00540BDE">
                <w:rPr>
                  <w:rStyle w:val="Hyperlink"/>
                  <w:rFonts w:asciiTheme="minorHAnsi" w:hAnsiTheme="minorHAnsi" w:cs="Lucida Sans Unicode"/>
                  <w:sz w:val="16"/>
                  <w:szCs w:val="16"/>
                </w:rPr>
                <w:t>Maths</w:t>
              </w:r>
              <w:proofErr w:type="spellEnd"/>
              <w:r w:rsidRPr="00540BDE">
                <w:rPr>
                  <w:rStyle w:val="Hyperlink"/>
                  <w:rFonts w:asciiTheme="minorHAnsi" w:hAnsiTheme="minorHAnsi" w:cs="Lucida Sans Unicode"/>
                  <w:sz w:val="16"/>
                  <w:szCs w:val="16"/>
                </w:rPr>
                <w:t xml:space="preserve"> to Infinity: Sequences</w:t>
              </w:r>
            </w:hyperlink>
          </w:p>
          <w:p w14:paraId="0EF9707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5" w:history="1">
              <w:r w:rsidRPr="00503376">
                <w:rPr>
                  <w:rStyle w:val="Hyperlink"/>
                  <w:rFonts w:asciiTheme="minorHAnsi" w:hAnsiTheme="minorHAnsi" w:cs="Lucida Sans Unicode"/>
                  <w:sz w:val="16"/>
                  <w:szCs w:val="16"/>
                </w:rPr>
                <w:t xml:space="preserve">Stick on the </w:t>
              </w:r>
              <w:proofErr w:type="spellStart"/>
              <w:r w:rsidRPr="00503376">
                <w:rPr>
                  <w:rStyle w:val="Hyperlink"/>
                  <w:rFonts w:asciiTheme="minorHAnsi" w:hAnsiTheme="minorHAnsi" w:cs="Lucida Sans Unicode"/>
                  <w:sz w:val="16"/>
                  <w:szCs w:val="16"/>
                </w:rPr>
                <w:t>Maths</w:t>
              </w:r>
              <w:proofErr w:type="spellEnd"/>
              <w:r w:rsidRPr="00503376">
                <w:rPr>
                  <w:rStyle w:val="Hyperlink"/>
                  <w:rFonts w:asciiTheme="minorHAnsi" w:hAnsiTheme="minorHAnsi" w:cs="Lucida Sans Unicode"/>
                  <w:sz w:val="16"/>
                  <w:szCs w:val="16"/>
                </w:rPr>
                <w:t>: Linear sequences</w:t>
              </w:r>
            </w:hyperlink>
          </w:p>
          <w:p w14:paraId="125CB1F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6" w:history="1">
              <w:r w:rsidRPr="00715247">
                <w:rPr>
                  <w:rStyle w:val="Hyperlink"/>
                  <w:rFonts w:asciiTheme="minorHAnsi" w:hAnsiTheme="minorHAnsi" w:cs="Lucida Sans Unicode"/>
                  <w:sz w:val="16"/>
                  <w:szCs w:val="16"/>
                </w:rPr>
                <w:t>Charlie’s delightful machine</w:t>
              </w:r>
            </w:hyperlink>
          </w:p>
          <w:p w14:paraId="0923382E"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27" w:history="1">
              <w:r w:rsidRPr="00715247">
                <w:rPr>
                  <w:rStyle w:val="Hyperlink"/>
                  <w:rFonts w:asciiTheme="minorHAnsi" w:hAnsiTheme="minorHAnsi" w:cs="Lucida Sans Unicode"/>
                  <w:sz w:val="16"/>
                  <w:szCs w:val="16"/>
                </w:rPr>
                <w:t>A little light thinking</w:t>
              </w:r>
            </w:hyperlink>
          </w:p>
          <w:p w14:paraId="272EF71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28" w:history="1">
              <w:r w:rsidRPr="00EB3487">
                <w:rPr>
                  <w:rStyle w:val="Hyperlink"/>
                  <w:rFonts w:asciiTheme="minorHAnsi" w:hAnsiTheme="minorHAnsi" w:cs="Lucida Sans Unicode"/>
                  <w:sz w:val="16"/>
                  <w:szCs w:val="16"/>
                </w:rPr>
                <w:t>Go forth and generalise</w:t>
              </w:r>
            </w:hyperlink>
          </w:p>
          <w:p w14:paraId="4FC9A736" w14:textId="77777777" w:rsidR="0007168A" w:rsidRDefault="0007168A" w:rsidP="00386986">
            <w:pPr>
              <w:rPr>
                <w:rStyle w:val="Hyperlink"/>
                <w:rFonts w:asciiTheme="minorHAnsi" w:hAnsiTheme="minorHAnsi" w:cs="Lucida Sans Unicode"/>
                <w:color w:val="auto"/>
                <w:sz w:val="16"/>
                <w:szCs w:val="16"/>
                <w:u w:val="none"/>
              </w:rPr>
            </w:pPr>
          </w:p>
          <w:p w14:paraId="0620A082"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2FC8D35" w14:textId="2CBA3F32" w:rsidR="0007168A" w:rsidRPr="00E9594C" w:rsidRDefault="0007168A" w:rsidP="00055B91">
            <w:pPr>
              <w:rPr>
                <w:rFonts w:asciiTheme="minorHAnsi" w:hAnsiTheme="minorHAnsi" w:cs="Lucida Sans Unicode"/>
                <w:color w:val="000000" w:themeColor="text1"/>
                <w:sz w:val="16"/>
                <w:szCs w:val="16"/>
              </w:rPr>
            </w:pPr>
            <w:r w:rsidRPr="002C5FC3">
              <w:rPr>
                <w:rStyle w:val="Hyperlink"/>
                <w:rFonts w:asciiTheme="minorHAnsi" w:hAnsiTheme="minorHAnsi" w:cs="Lucida Sans Unicode"/>
                <w:color w:val="auto"/>
                <w:sz w:val="16"/>
                <w:szCs w:val="16"/>
                <w:u w:val="none"/>
              </w:rPr>
              <w:t xml:space="preserve">KM: </w:t>
            </w:r>
            <w:hyperlink r:id="rId129" w:history="1">
              <w:r>
                <w:rPr>
                  <w:rStyle w:val="Hyperlink"/>
                  <w:rFonts w:asciiTheme="minorHAnsi" w:hAnsiTheme="minorHAnsi" w:cs="Lucida Sans Unicode"/>
                  <w:sz w:val="16"/>
                  <w:szCs w:val="16"/>
                </w:rPr>
                <w:t>8M9 BAM Task</w:t>
              </w:r>
            </w:hyperlink>
          </w:p>
        </w:tc>
        <w:tc>
          <w:tcPr>
            <w:tcW w:w="5179" w:type="dxa"/>
            <w:gridSpan w:val="2"/>
            <w:shd w:val="clear" w:color="auto" w:fill="auto"/>
            <w:tcMar>
              <w:top w:w="28" w:type="dxa"/>
              <w:left w:w="57" w:type="dxa"/>
              <w:bottom w:w="28" w:type="dxa"/>
              <w:right w:w="57" w:type="dxa"/>
            </w:tcMar>
          </w:tcPr>
          <w:p w14:paraId="00171BD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think that the nth term of the sequence</w:t>
            </w:r>
            <w:r w:rsidRPr="005309EE">
              <w:rPr>
                <w:rFonts w:asciiTheme="minorHAnsi" w:hAnsiTheme="minorHAnsi" w:cs="Lucida Sans Unicode"/>
                <w:color w:val="000000" w:themeColor="text1"/>
                <w:sz w:val="16"/>
                <w:szCs w:val="16"/>
              </w:rPr>
              <w:t xml:space="preserve"> 2, 5, 8, 11, … is n + 3.</w:t>
            </w:r>
          </w:p>
          <w:p w14:paraId="11939CD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(2</w:t>
            </w:r>
            <w:proofErr w:type="gramStart"/>
            <w:r>
              <w:rPr>
                <w:rFonts w:asciiTheme="minorHAnsi" w:hAnsiTheme="minorHAnsi" w:cs="Lucida Sans Unicode"/>
                <w:color w:val="000000" w:themeColor="text1"/>
                <w:sz w:val="16"/>
                <w:szCs w:val="16"/>
              </w:rPr>
              <w:t>n)</w:t>
            </w:r>
            <w:proofErr w:type="spellStart"/>
            <w:r>
              <w:rPr>
                <w:rFonts w:asciiTheme="minorHAnsi" w:hAnsiTheme="minorHAnsi" w:cs="Lucida Sans Unicode"/>
                <w:color w:val="000000" w:themeColor="text1"/>
                <w:sz w:val="16"/>
                <w:szCs w:val="16"/>
              </w:rPr>
              <w:t>th</w:t>
            </w:r>
            <w:proofErr w:type="spellEnd"/>
            <w:proofErr w:type="gramEnd"/>
            <w:r>
              <w:rPr>
                <w:rFonts w:asciiTheme="minorHAnsi" w:hAnsiTheme="minorHAnsi" w:cs="Lucida Sans Unicode"/>
                <w:color w:val="000000" w:themeColor="text1"/>
                <w:sz w:val="16"/>
                <w:szCs w:val="16"/>
              </w:rPr>
              <w:t xml:space="preserve"> term is double the nth term of a linear sequence.</w:t>
            </w:r>
          </w:p>
          <w:p w14:paraId="66F48B24" w14:textId="77777777" w:rsidR="0007168A" w:rsidRPr="006C110E" w:rsidRDefault="0007168A" w:rsidP="00386986">
            <w:pPr>
              <w:pStyle w:val="ListParagraph"/>
              <w:numPr>
                <w:ilvl w:val="0"/>
                <w:numId w:val="68"/>
              </w:numPr>
              <w:spacing w:after="0" w:line="240" w:lineRule="auto"/>
              <w:ind w:left="238" w:hanging="238"/>
              <w:rPr>
                <w:rFonts w:cs="Lucida Sans Unicode"/>
                <w:color w:val="000000" w:themeColor="text1"/>
                <w:sz w:val="16"/>
                <w:szCs w:val="16"/>
              </w:rPr>
            </w:pPr>
            <w:r w:rsidRPr="006C110E">
              <w:rPr>
                <w:rFonts w:cs="Lucida Sans Unicode"/>
                <w:color w:val="000000" w:themeColor="text1"/>
                <w:sz w:val="16"/>
                <w:szCs w:val="16"/>
              </w:rPr>
              <w:t>Some pupils</w:t>
            </w:r>
            <w:r>
              <w:rPr>
                <w:rFonts w:cs="Lucida Sans Unicode"/>
                <w:color w:val="000000" w:themeColor="text1"/>
                <w:sz w:val="16"/>
                <w:szCs w:val="16"/>
              </w:rPr>
              <w:t xml:space="preserve"> may think that sequences with</w:t>
            </w:r>
            <w:r w:rsidRPr="006C110E">
              <w:rPr>
                <w:rFonts w:cs="Lucida Sans Unicode"/>
                <w:color w:val="000000" w:themeColor="text1"/>
                <w:sz w:val="16"/>
                <w:szCs w:val="16"/>
              </w:rPr>
              <w:t xml:space="preserve"> nth term of the form ‘</w:t>
            </w:r>
            <w:proofErr w:type="spellStart"/>
            <w:r w:rsidRPr="006C110E">
              <w:rPr>
                <w:rFonts w:cs="Lucida Sans Unicode"/>
                <w:color w:val="000000" w:themeColor="text1"/>
                <w:sz w:val="16"/>
                <w:szCs w:val="16"/>
              </w:rPr>
              <w:t>ax</w:t>
            </w:r>
            <w:proofErr w:type="spellEnd"/>
            <w:r w:rsidRPr="006C110E">
              <w:rPr>
                <w:rFonts w:cs="Lucida Sans Unicode"/>
                <w:color w:val="000000" w:themeColor="text1"/>
                <w:sz w:val="16"/>
                <w:szCs w:val="16"/>
              </w:rPr>
              <w:t xml:space="preserve"> </w:t>
            </w:r>
            <w:r w:rsidRPr="006C110E">
              <w:rPr>
                <w:rFonts w:eastAsia="MS Gothic"/>
                <w:color w:val="000000"/>
                <w:sz w:val="16"/>
                <w:szCs w:val="16"/>
              </w:rPr>
              <w:t>± b’ must start with ‘a’.</w:t>
            </w:r>
            <w:r w:rsidRPr="006C110E">
              <w:rPr>
                <w:rFonts w:cs="Lucida Sans Unicode"/>
                <w:color w:val="000000" w:themeColor="text1"/>
                <w:sz w:val="16"/>
                <w:szCs w:val="16"/>
              </w:rPr>
              <w:t xml:space="preserve"> </w:t>
            </w:r>
          </w:p>
          <w:p w14:paraId="6C59A262" w14:textId="77777777" w:rsidR="0007168A" w:rsidRPr="00E9594C" w:rsidRDefault="0007168A" w:rsidP="00055B91">
            <w:pPr>
              <w:rPr>
                <w:rFonts w:asciiTheme="minorHAnsi" w:hAnsiTheme="minorHAnsi" w:cs="Lucida Sans Unicode"/>
                <w:sz w:val="16"/>
                <w:szCs w:val="16"/>
              </w:rPr>
            </w:pPr>
          </w:p>
        </w:tc>
      </w:tr>
    </w:tbl>
    <w:p w14:paraId="28436E3B" w14:textId="14BB3338"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EE65ED"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BC911C8"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61E9EE11"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6BBC19F1" w14:textId="77777777" w:rsidR="00197214" w:rsidRPr="006F2C55" w:rsidRDefault="00197214" w:rsidP="00055B91">
            <w:pPr>
              <w:rPr>
                <w:rFonts w:ascii="Century Gothic" w:hAnsi="Century Gothic" w:cs="Lucida Sans Unicode"/>
                <w:i/>
                <w:color w:val="FFFFFF" w:themeColor="background1"/>
                <w:sz w:val="20"/>
                <w:szCs w:val="20"/>
              </w:rPr>
            </w:pPr>
            <w:bookmarkStart w:id="13" w:name="IA"/>
            <w:r>
              <w:rPr>
                <w:rFonts w:ascii="Century Gothic" w:hAnsi="Century Gothic" w:cs="Lucida Sans Unicode"/>
                <w:i/>
                <w:color w:val="FFFFFF" w:themeColor="background1"/>
                <w:sz w:val="20"/>
                <w:szCs w:val="20"/>
              </w:rPr>
              <w:t>Investigating angles</w:t>
            </w:r>
            <w:bookmarkEnd w:id="13"/>
          </w:p>
        </w:tc>
        <w:tc>
          <w:tcPr>
            <w:tcW w:w="3544" w:type="dxa"/>
            <w:tcBorders>
              <w:bottom w:val="single" w:sz="4" w:space="0" w:color="auto"/>
            </w:tcBorders>
            <w:shd w:val="clear" w:color="auto" w:fill="004080"/>
            <w:tcMar>
              <w:top w:w="28" w:type="dxa"/>
              <w:left w:w="57" w:type="dxa"/>
              <w:bottom w:w="28" w:type="dxa"/>
              <w:right w:w="57" w:type="dxa"/>
            </w:tcMar>
            <w:vAlign w:val="bottom"/>
          </w:tcPr>
          <w:p w14:paraId="2A3C2F28" w14:textId="4EF4CC1D" w:rsidR="00197214" w:rsidRPr="006F2C55" w:rsidRDefault="00221620"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69A953C1"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65EE887" w14:textId="51374B68"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20B6187" w14:textId="4D4C94BD" w:rsidR="00197214" w:rsidRPr="00E9594C" w:rsidRDefault="00A94524"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0" w:history="1">
              <w:r w:rsidRPr="00A11337">
                <w:rPr>
                  <w:rStyle w:val="Hyperlink"/>
                  <w:rFonts w:asciiTheme="minorHAnsi" w:hAnsiTheme="minorHAnsi" w:cs="Arial"/>
                  <w:sz w:val="16"/>
                  <w:szCs w:val="16"/>
                </w:rPr>
                <w:t>Position and direction progression map</w:t>
              </w:r>
            </w:hyperlink>
          </w:p>
        </w:tc>
      </w:tr>
      <w:tr w:rsidR="00197214" w:rsidRPr="00C125BF" w14:paraId="162E3A16" w14:textId="77777777" w:rsidTr="004409FB">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1FFEF98B" w14:textId="77777777" w:rsidR="00197214" w:rsidRPr="008530CD"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530CD">
              <w:rPr>
                <w:color w:val="000000"/>
                <w:sz w:val="16"/>
                <w:szCs w:val="16"/>
              </w:rPr>
              <w:t>understand and use alternate and corresponding angles on parallel lines</w:t>
            </w:r>
          </w:p>
          <w:p w14:paraId="13B80897"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530CD">
              <w:rPr>
                <w:color w:val="000000"/>
                <w:sz w:val="16"/>
                <w:szCs w:val="16"/>
              </w:rPr>
              <w:t>derive and use the sum of angles in a triangle (</w:t>
            </w:r>
            <w:proofErr w:type="gramStart"/>
            <w:r w:rsidRPr="008530CD">
              <w:rPr>
                <w:color w:val="000000"/>
                <w:sz w:val="16"/>
                <w:szCs w:val="16"/>
              </w:rPr>
              <w:t>e.g.</w:t>
            </w:r>
            <w:proofErr w:type="gramEnd"/>
            <w:r w:rsidRPr="008530CD">
              <w:rPr>
                <w:color w:val="000000"/>
                <w:sz w:val="16"/>
                <w:szCs w:val="16"/>
              </w:rPr>
              <w:t xml:space="preserve"> to deduce and use the angle sum in any polygon, and to derive properties of regular polygons)</w:t>
            </w:r>
          </w:p>
        </w:tc>
      </w:tr>
      <w:tr w:rsidR="00197214" w:rsidRPr="00C125BF" w14:paraId="22D743E5"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6771E6F" w14:textId="13ED2C0A" w:rsidR="00197214"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75426480"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37546B2E" w14:textId="2AE7420F" w:rsidR="00197214" w:rsidRPr="006F2C55" w:rsidRDefault="00FC6343" w:rsidP="00A9452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3CA08606" w14:textId="68E28E63"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4DB35FD1"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C3AE98D" w14:textId="6F6D1D7A" w:rsidR="00197214" w:rsidRDefault="00A94524"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0F1677EA" w14:textId="3D24D512" w:rsidR="00A94524" w:rsidRPr="00E9594C" w:rsidRDefault="00A94524"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geometrical situations involving parallel lines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41D24DD" w14:textId="74F4773F" w:rsidR="005651B6" w:rsidRDefault="00301F33"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angle problems involving alternate angles</w:t>
            </w:r>
          </w:p>
          <w:p w14:paraId="2E8E8F1E" w14:textId="2236DECB" w:rsidR="00301F33" w:rsidRDefault="00301F33" w:rsidP="00301F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angle problems involving corresponding angles</w:t>
            </w:r>
          </w:p>
          <w:p w14:paraId="541F79D3" w14:textId="06F9D2B7" w:rsidR="005651B6" w:rsidRDefault="005651B6"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alternate and corresponding angles to calculate missing angles in geometrical diagrams</w:t>
            </w:r>
          </w:p>
          <w:p w14:paraId="7DAB69B8" w14:textId="3403AC82" w:rsidR="00197214" w:rsidRPr="00ED0E50" w:rsidRDefault="00ED0E50"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fact that angles in a triangle must total 180</w:t>
            </w:r>
            <w:r w:rsidRPr="00572D0B">
              <w:rPr>
                <w:rFonts w:asciiTheme="minorHAnsi" w:eastAsia="Times New Roman" w:hAnsiTheme="minorHAnsi" w:cs="Lucida Sans Unicode"/>
                <w:color w:val="000000" w:themeColor="text1"/>
                <w:sz w:val="16"/>
                <w:szCs w:val="16"/>
              </w:rPr>
              <w:t>°</w:t>
            </w:r>
          </w:p>
          <w:p w14:paraId="4B77C12C" w14:textId="7B19F59E" w:rsidR="00ED0E50" w:rsidRPr="00ED0E50" w:rsidRDefault="00766025"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 xml:space="preserve">Establish the size of an </w:t>
            </w:r>
            <w:r w:rsidR="00ED0E50">
              <w:rPr>
                <w:rFonts w:asciiTheme="minorHAnsi" w:eastAsia="Times New Roman" w:hAnsiTheme="minorHAnsi" w:cs="Lucida Sans Unicode"/>
                <w:color w:val="000000" w:themeColor="text1"/>
                <w:sz w:val="16"/>
                <w:szCs w:val="16"/>
              </w:rPr>
              <w:t>interior angle in a regular polygon</w:t>
            </w:r>
          </w:p>
          <w:p w14:paraId="2DF09E1E" w14:textId="77777777" w:rsidR="00ED0E50" w:rsidRPr="00766025" w:rsidRDefault="00ED0E50" w:rsidP="00BE5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Establish the size of an exterior angle in a regular polygon</w:t>
            </w:r>
          </w:p>
          <w:p w14:paraId="6C0317C2" w14:textId="3E4481E6" w:rsidR="00766025" w:rsidRPr="00BE5E4C" w:rsidRDefault="00766025" w:rsidP="00BE5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angle problems in polygons</w:t>
            </w:r>
          </w:p>
        </w:tc>
      </w:tr>
      <w:tr w:rsidR="00197214" w:rsidRPr="00C125BF" w14:paraId="5A1498A2" w14:textId="77777777" w:rsidTr="004409FB">
        <w:trPr>
          <w:cantSplit/>
          <w:trHeight w:val="36"/>
        </w:trPr>
        <w:tc>
          <w:tcPr>
            <w:tcW w:w="5178" w:type="dxa"/>
            <w:shd w:val="clear" w:color="auto" w:fill="004080"/>
            <w:noWrap/>
            <w:tcMar>
              <w:top w:w="28" w:type="dxa"/>
              <w:left w:w="57" w:type="dxa"/>
              <w:bottom w:w="28" w:type="dxa"/>
              <w:right w:w="57" w:type="dxa"/>
            </w:tcMar>
          </w:tcPr>
          <w:p w14:paraId="756FB5F4" w14:textId="56917FB3"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59A45A75"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112F2E6C"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4EB41148"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0D75C8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angles at a point, angles at a point on a line and vertically opposite angles to calculate missing angles in geometrical diagrams</w:t>
            </w:r>
          </w:p>
          <w:p w14:paraId="510578C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angles in a triangle total 180</w:t>
            </w:r>
            <w:r w:rsidRPr="00572D0B">
              <w:rPr>
                <w:rFonts w:asciiTheme="minorHAnsi" w:eastAsia="Times New Roman" w:hAnsiTheme="minorHAnsi" w:cs="Lucida Sans Unicode"/>
                <w:color w:val="000000" w:themeColor="text1"/>
                <w:sz w:val="16"/>
                <w:szCs w:val="16"/>
              </w:rPr>
              <w:t>°</w:t>
            </w:r>
          </w:p>
          <w:p w14:paraId="63306FEB" w14:textId="2A5AF390" w:rsidR="0007168A" w:rsidRPr="00E9594C" w:rsidRDefault="0007168A" w:rsidP="00A94524">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036EC2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60D7A1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acute angle, obtuse angle, reflex angle</w:t>
            </w:r>
          </w:p>
          <w:p w14:paraId="6E12995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5A92045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2EBD2DC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2A9249F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Alternate angles, corresponding angles</w:t>
            </w:r>
          </w:p>
          <w:p w14:paraId="492D642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Interior angle, exterior angle</w:t>
            </w:r>
          </w:p>
          <w:p w14:paraId="6D68D01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6903CF9B" w14:textId="77777777" w:rsidR="0007168A" w:rsidRDefault="0007168A" w:rsidP="00386986">
            <w:pPr>
              <w:rPr>
                <w:rFonts w:asciiTheme="minorHAnsi" w:hAnsiTheme="minorHAnsi" w:cs="Lucida Sans Unicode"/>
                <w:color w:val="000000" w:themeColor="text1"/>
                <w:sz w:val="16"/>
                <w:szCs w:val="16"/>
              </w:rPr>
            </w:pPr>
          </w:p>
          <w:p w14:paraId="524051A3" w14:textId="77777777" w:rsidR="0007168A" w:rsidRPr="00BD1783" w:rsidRDefault="0007168A" w:rsidP="00386986">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0888BC6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544267E1" w14:textId="00AF6068" w:rsidR="0007168A" w:rsidRPr="00E9594C" w:rsidRDefault="0007168A" w:rsidP="00A945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Arrow notation to show parallel lines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24766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Pr>
                <w:rStyle w:val="Hyperlink"/>
                <w:rFonts w:asciiTheme="minorHAnsi" w:hAnsiTheme="minorHAnsi" w:cs="Lucida Sans Unicode"/>
                <w:color w:val="auto"/>
                <w:sz w:val="16"/>
                <w:szCs w:val="16"/>
                <w:u w:val="none"/>
              </w:rPr>
              <w:t xml:space="preserve">KM: </w:t>
            </w:r>
            <w:hyperlink r:id="rId131" w:history="1">
              <w:r w:rsidRPr="003B4305">
                <w:rPr>
                  <w:rStyle w:val="Hyperlink"/>
                  <w:rFonts w:asciiTheme="minorHAnsi" w:hAnsiTheme="minorHAnsi" w:cs="Lucida Sans Unicode"/>
                  <w:sz w:val="16"/>
                  <w:szCs w:val="16"/>
                </w:rPr>
                <w:t>Perplexing parallels</w:t>
              </w:r>
            </w:hyperlink>
            <w:r>
              <w:rPr>
                <w:rStyle w:val="Hyperlink"/>
                <w:rFonts w:asciiTheme="minorHAnsi" w:hAnsiTheme="minorHAnsi" w:cs="Lucida Sans Unicode"/>
                <w:sz w:val="16"/>
                <w:szCs w:val="16"/>
              </w:rPr>
              <w:t xml:space="preserve"> </w:t>
            </w:r>
            <w:r>
              <w:rPr>
                <w:rFonts w:asciiTheme="minorHAnsi" w:hAnsiTheme="minorHAnsi" w:cs="Lucida Sans Unicode"/>
                <w:color w:val="000000" w:themeColor="text1"/>
                <w:sz w:val="16"/>
                <w:szCs w:val="16"/>
              </w:rPr>
              <w:t>resource is a great way for pupils to discover practically the facts for alternate and corresponding angles.</w:t>
            </w:r>
          </w:p>
          <w:p w14:paraId="50DE5D8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established the fact that angles in a triangle total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in Stage 7. However, using alternate angles they are now able to prove this fact.</w:t>
            </w:r>
          </w:p>
          <w:p w14:paraId="7DB7BCCA" w14:textId="77777777" w:rsidR="0007168A" w:rsidRPr="00B72DD9" w:rsidRDefault="0007168A" w:rsidP="00386986">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Encourage pupils to draw regular and irregular convex polygons to discover the sum of the interior angles </w:t>
            </w:r>
            <w:proofErr w:type="gramStart"/>
            <w:r>
              <w:rPr>
                <w:rFonts w:asciiTheme="minorHAnsi" w:hAnsiTheme="minorHAnsi" w:cs="Lucida Sans Unicode"/>
                <w:color w:val="000000" w:themeColor="text1"/>
                <w:sz w:val="16"/>
                <w:szCs w:val="16"/>
              </w:rPr>
              <w:t>=  (</w:t>
            </w:r>
            <w:proofErr w:type="gramEnd"/>
            <w:r>
              <w:rPr>
                <w:rFonts w:asciiTheme="minorHAnsi" w:hAnsiTheme="minorHAnsi" w:cs="Lucida Sans Unicode"/>
                <w:color w:val="000000" w:themeColor="text1"/>
                <w:sz w:val="16"/>
                <w:szCs w:val="16"/>
              </w:rPr>
              <w:t>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CD29808" w14:textId="77777777" w:rsidR="0007168A" w:rsidRPr="00EC608C"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2" w:history="1">
              <w:r w:rsidRPr="00673A38">
                <w:rPr>
                  <w:rStyle w:val="Hyperlink"/>
                  <w:rFonts w:asciiTheme="minorHAnsi" w:hAnsiTheme="minorHAnsi" w:cs="Lucida Sans Unicode"/>
                  <w:sz w:val="16"/>
                  <w:szCs w:val="16"/>
                </w:rPr>
                <w:t>Glossary</w:t>
              </w:r>
            </w:hyperlink>
          </w:p>
          <w:p w14:paraId="061F2E1F" w14:textId="77777777" w:rsidR="0007168A" w:rsidRPr="00D66180" w:rsidRDefault="0007168A" w:rsidP="00386986">
            <w:pPr>
              <w:rPr>
                <w:rFonts w:asciiTheme="minorHAnsi" w:hAnsiTheme="minorHAnsi" w:cs="Lucida Sans Unicode"/>
                <w:color w:val="000000" w:themeColor="text1"/>
                <w:sz w:val="16"/>
                <w:szCs w:val="16"/>
              </w:rPr>
            </w:pPr>
          </w:p>
          <w:p w14:paraId="75390C1D"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76311F1" w14:textId="28929EDC" w:rsidR="0007168A" w:rsidRPr="00A94524" w:rsidRDefault="0007168A" w:rsidP="00055B91">
            <w:pPr>
              <w:rPr>
                <w:rFonts w:asciiTheme="minorHAnsi" w:hAnsiTheme="minorHAnsi" w:cs="Lucida Sans Unicode"/>
                <w:i/>
                <w:color w:val="000000" w:themeColor="text1"/>
                <w:sz w:val="16"/>
                <w:szCs w:val="16"/>
              </w:rPr>
            </w:pPr>
            <w:r w:rsidRPr="00A94524">
              <w:rPr>
                <w:rFonts w:asciiTheme="minorHAnsi" w:hAnsiTheme="minorHAnsi" w:cs="Lucida Sans Unicode"/>
                <w:i/>
                <w:color w:val="000000" w:themeColor="text1"/>
                <w:sz w:val="16"/>
                <w:szCs w:val="16"/>
              </w:rPr>
              <w:t>Teachers insist on correct mathematical language (and not F-angles or Z-angles for example)</w:t>
            </w:r>
          </w:p>
        </w:tc>
      </w:tr>
      <w:tr w:rsidR="0007168A" w:rsidRPr="00C125BF" w14:paraId="605978FC" w14:textId="77777777" w:rsidTr="004409FB">
        <w:trPr>
          <w:cantSplit/>
          <w:trHeight w:val="123"/>
        </w:trPr>
        <w:tc>
          <w:tcPr>
            <w:tcW w:w="5178" w:type="dxa"/>
            <w:shd w:val="clear" w:color="auto" w:fill="004080"/>
            <w:tcMar>
              <w:top w:w="28" w:type="dxa"/>
              <w:left w:w="57" w:type="dxa"/>
              <w:bottom w:w="28" w:type="dxa"/>
              <w:right w:w="57" w:type="dxa"/>
            </w:tcMar>
          </w:tcPr>
          <w:p w14:paraId="6D07E2FA" w14:textId="42291611"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29B7945" w14:textId="68C89074"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01882E00" w14:textId="3BEC5482"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169D4A2F" w14:textId="77777777" w:rsidTr="004409FB">
        <w:trPr>
          <w:cantSplit/>
          <w:trHeight w:val="36"/>
        </w:trPr>
        <w:tc>
          <w:tcPr>
            <w:tcW w:w="5178" w:type="dxa"/>
            <w:shd w:val="clear" w:color="auto" w:fill="auto"/>
            <w:tcMar>
              <w:top w:w="28" w:type="dxa"/>
              <w:left w:w="57" w:type="dxa"/>
              <w:bottom w:w="28" w:type="dxa"/>
              <w:right w:w="57" w:type="dxa"/>
            </w:tcMar>
          </w:tcPr>
          <w:p w14:paraId="74A236F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pair of </w:t>
            </w:r>
            <w:proofErr w:type="gramStart"/>
            <w:r>
              <w:rPr>
                <w:rFonts w:asciiTheme="minorHAnsi" w:hAnsiTheme="minorHAnsi" w:cs="Lucida Sans Unicode"/>
                <w:color w:val="000000" w:themeColor="text1"/>
                <w:sz w:val="16"/>
                <w:szCs w:val="16"/>
              </w:rPr>
              <w:t>alternate  (</w:t>
            </w:r>
            <w:proofErr w:type="gramEnd"/>
            <w:r>
              <w:rPr>
                <w:rFonts w:asciiTheme="minorHAnsi" w:hAnsiTheme="minorHAnsi" w:cs="Lucida Sans Unicode"/>
                <w:color w:val="000000" w:themeColor="text1"/>
                <w:sz w:val="16"/>
                <w:szCs w:val="16"/>
              </w:rPr>
              <w:t>corresponding) angles. And another. And another …</w:t>
            </w:r>
          </w:p>
          <w:p w14:paraId="0E244BE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hexagons are the only polygon that tessellates. Do you agree? Explain your reasoning.</w:t>
            </w:r>
          </w:p>
          <w:p w14:paraId="217F7A43" w14:textId="77777777" w:rsidR="0007168A" w:rsidRPr="00A561F6"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triangle total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3282246C" w14:textId="77777777" w:rsidR="0007168A" w:rsidRPr="00A32028"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interior angle of a pentagon is 540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45BC1308" w14:textId="77777777" w:rsidR="0007168A" w:rsidRPr="00A561F6"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interior angles of an n-sided polygon can be calculated using sum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63834439" w14:textId="5B3304E7" w:rsidR="0007168A" w:rsidRPr="0031022D" w:rsidRDefault="0007168A" w:rsidP="003102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exterior angles of a polygon is 360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tc>
        <w:tc>
          <w:tcPr>
            <w:tcW w:w="5179" w:type="dxa"/>
            <w:gridSpan w:val="3"/>
            <w:shd w:val="clear" w:color="auto" w:fill="auto"/>
            <w:tcMar>
              <w:top w:w="28" w:type="dxa"/>
              <w:left w:w="57" w:type="dxa"/>
              <w:bottom w:w="28" w:type="dxa"/>
              <w:right w:w="57" w:type="dxa"/>
            </w:tcMar>
          </w:tcPr>
          <w:p w14:paraId="4F4FFA7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3" w:history="1">
              <w:r w:rsidRPr="003B4305">
                <w:rPr>
                  <w:rStyle w:val="Hyperlink"/>
                  <w:rFonts w:asciiTheme="minorHAnsi" w:hAnsiTheme="minorHAnsi" w:cs="Lucida Sans Unicode"/>
                  <w:sz w:val="16"/>
                  <w:szCs w:val="16"/>
                </w:rPr>
                <w:t>Alternate and corresponding angles</w:t>
              </w:r>
            </w:hyperlink>
          </w:p>
          <w:p w14:paraId="4A47A9C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4" w:history="1">
              <w:r w:rsidRPr="003B4305">
                <w:rPr>
                  <w:rStyle w:val="Hyperlink"/>
                  <w:rFonts w:asciiTheme="minorHAnsi" w:hAnsiTheme="minorHAnsi" w:cs="Lucida Sans Unicode"/>
                  <w:sz w:val="16"/>
                  <w:szCs w:val="16"/>
                </w:rPr>
                <w:t>Perplexing parallels</w:t>
              </w:r>
            </w:hyperlink>
          </w:p>
          <w:p w14:paraId="3A49F4C4"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5" w:history="1">
              <w:r w:rsidRPr="003B4305">
                <w:rPr>
                  <w:rStyle w:val="Hyperlink"/>
                  <w:rFonts w:asciiTheme="minorHAnsi" w:hAnsiTheme="minorHAnsi" w:cs="Lucida Sans Unicode"/>
                  <w:sz w:val="16"/>
                  <w:szCs w:val="16"/>
                </w:rPr>
                <w:t>Investigating polygons</w:t>
              </w:r>
            </w:hyperlink>
          </w:p>
          <w:p w14:paraId="423FCE2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6" w:history="1">
              <w:proofErr w:type="spellStart"/>
              <w:r w:rsidRPr="00DC3AAE">
                <w:rPr>
                  <w:rStyle w:val="Hyperlink"/>
                  <w:rFonts w:asciiTheme="minorHAnsi" w:hAnsiTheme="minorHAnsi" w:cs="Lucida Sans Unicode"/>
                  <w:sz w:val="16"/>
                  <w:szCs w:val="16"/>
                </w:rPr>
                <w:t>Maths</w:t>
              </w:r>
              <w:proofErr w:type="spellEnd"/>
              <w:r w:rsidRPr="00DC3AAE">
                <w:rPr>
                  <w:rStyle w:val="Hyperlink"/>
                  <w:rFonts w:asciiTheme="minorHAnsi" w:hAnsiTheme="minorHAnsi" w:cs="Lucida Sans Unicode"/>
                  <w:sz w:val="16"/>
                  <w:szCs w:val="16"/>
                </w:rPr>
                <w:t xml:space="preserve"> to Infinity: Lines and angles</w:t>
              </w:r>
            </w:hyperlink>
          </w:p>
          <w:p w14:paraId="24D3BA6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7" w:history="1">
              <w:r w:rsidRPr="003361E4">
                <w:rPr>
                  <w:rStyle w:val="Hyperlink"/>
                  <w:rFonts w:asciiTheme="minorHAnsi" w:hAnsiTheme="minorHAnsi" w:cs="Lucida Sans Unicode"/>
                  <w:sz w:val="16"/>
                  <w:szCs w:val="16"/>
                </w:rPr>
                <w:t xml:space="preserve">Stick on the </w:t>
              </w:r>
              <w:proofErr w:type="spellStart"/>
              <w:r w:rsidRPr="003361E4">
                <w:rPr>
                  <w:rStyle w:val="Hyperlink"/>
                  <w:rFonts w:asciiTheme="minorHAnsi" w:hAnsiTheme="minorHAnsi" w:cs="Lucida Sans Unicode"/>
                  <w:sz w:val="16"/>
                  <w:szCs w:val="16"/>
                </w:rPr>
                <w:t>Maths</w:t>
              </w:r>
              <w:proofErr w:type="spellEnd"/>
              <w:r w:rsidRPr="003361E4">
                <w:rPr>
                  <w:rStyle w:val="Hyperlink"/>
                  <w:rFonts w:asciiTheme="minorHAnsi" w:hAnsiTheme="minorHAnsi" w:cs="Lucida Sans Unicode"/>
                  <w:sz w:val="16"/>
                  <w:szCs w:val="16"/>
                </w:rPr>
                <w:t>: Alternate and corresponding angles</w:t>
              </w:r>
            </w:hyperlink>
          </w:p>
          <w:p w14:paraId="69A2E944"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8" w:history="1">
              <w:r w:rsidRPr="003361E4">
                <w:rPr>
                  <w:rStyle w:val="Hyperlink"/>
                  <w:rFonts w:asciiTheme="minorHAnsi" w:hAnsiTheme="minorHAnsi" w:cs="Lucida Sans Unicode"/>
                  <w:sz w:val="16"/>
                  <w:szCs w:val="16"/>
                </w:rPr>
                <w:t xml:space="preserve">Stick on the </w:t>
              </w:r>
              <w:proofErr w:type="spellStart"/>
              <w:r w:rsidRPr="003361E4">
                <w:rPr>
                  <w:rStyle w:val="Hyperlink"/>
                  <w:rFonts w:asciiTheme="minorHAnsi" w:hAnsiTheme="minorHAnsi" w:cs="Lucida Sans Unicode"/>
                  <w:sz w:val="16"/>
                  <w:szCs w:val="16"/>
                </w:rPr>
                <w:t>Maths</w:t>
              </w:r>
              <w:proofErr w:type="spellEnd"/>
              <w:r w:rsidRPr="003361E4">
                <w:rPr>
                  <w:rStyle w:val="Hyperlink"/>
                  <w:rFonts w:asciiTheme="minorHAnsi" w:hAnsiTheme="minorHAnsi" w:cs="Lucida Sans Unicode"/>
                  <w:sz w:val="16"/>
                  <w:szCs w:val="16"/>
                </w:rPr>
                <w:t>: Geometrical problems</w:t>
              </w:r>
            </w:hyperlink>
          </w:p>
          <w:p w14:paraId="6326EFF3" w14:textId="72FC3E01" w:rsidR="0007168A" w:rsidRPr="0007168A" w:rsidRDefault="0007168A" w:rsidP="00055B91">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39" w:history="1">
              <w:r w:rsidRPr="00DC3AAE">
                <w:rPr>
                  <w:rStyle w:val="Hyperlink"/>
                  <w:rFonts w:asciiTheme="minorHAnsi" w:hAnsiTheme="minorHAnsi" w:cs="Lucida Sans Unicode"/>
                  <w:sz w:val="16"/>
                  <w:szCs w:val="16"/>
                </w:rPr>
                <w:t>Ratty</w:t>
              </w:r>
            </w:hyperlink>
          </w:p>
        </w:tc>
        <w:tc>
          <w:tcPr>
            <w:tcW w:w="5179" w:type="dxa"/>
            <w:gridSpan w:val="2"/>
            <w:shd w:val="clear" w:color="auto" w:fill="auto"/>
            <w:tcMar>
              <w:top w:w="28" w:type="dxa"/>
              <w:left w:w="57" w:type="dxa"/>
              <w:bottom w:w="28" w:type="dxa"/>
              <w:right w:w="57" w:type="dxa"/>
            </w:tcMar>
          </w:tcPr>
          <w:p w14:paraId="6DB7287B" w14:textId="77777777" w:rsidR="0007168A" w:rsidRPr="00036E1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alternate and/or corresponding angles have a total of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 xml:space="preserve"> rather than being equal.</w:t>
            </w:r>
          </w:p>
          <w:p w14:paraId="2698D89E" w14:textId="77777777" w:rsidR="0007168A" w:rsidRPr="0031022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sum of the interior angles of an n-sided polygon can be calculated using Sum = n ×</w:t>
            </w:r>
            <w:r w:rsidRPr="0031022D">
              <w:rPr>
                <w:rFonts w:asciiTheme="minorHAnsi" w:hAnsiTheme="minorHAnsi" w:cs="Lucida Sans Unicode"/>
                <w:color w:val="000000" w:themeColor="text1"/>
                <w:sz w:val="16"/>
                <w:szCs w:val="16"/>
              </w:rPr>
              <w:t xml:space="preserve"> 180</w:t>
            </w:r>
            <w:r w:rsidRPr="0031022D">
              <w:rPr>
                <w:rFonts w:asciiTheme="minorHAnsi" w:eastAsia="Times New Roman" w:hAnsiTheme="minorHAnsi" w:cs="Lucida Sans Unicode"/>
                <w:color w:val="000000" w:themeColor="text1"/>
                <w:sz w:val="16"/>
                <w:szCs w:val="16"/>
              </w:rPr>
              <w:t>°.</w:t>
            </w:r>
          </w:p>
          <w:p w14:paraId="50BAE87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Some pupils may think that the sum of the exterior angles increases as the number of sides of the polygon increases.</w:t>
            </w:r>
          </w:p>
          <w:p w14:paraId="3A8B8C97" w14:textId="77777777" w:rsidR="0007168A" w:rsidRPr="00E9594C" w:rsidRDefault="0007168A" w:rsidP="00055B91">
            <w:pPr>
              <w:rPr>
                <w:rFonts w:asciiTheme="minorHAnsi" w:hAnsiTheme="minorHAnsi" w:cs="Lucida Sans Unicode"/>
                <w:sz w:val="16"/>
                <w:szCs w:val="16"/>
              </w:rPr>
            </w:pPr>
          </w:p>
        </w:tc>
      </w:tr>
    </w:tbl>
    <w:p w14:paraId="2B33B1EF" w14:textId="761ABF5B"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93DF4E3" w14:textId="77777777" w:rsidR="00197214" w:rsidRPr="008A62BD"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326EFB9"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7C77A59"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4E7880C9"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6AADA8FB" w14:textId="77777777" w:rsidR="00197214" w:rsidRPr="006F2C55" w:rsidRDefault="00197214" w:rsidP="00055B91">
            <w:pPr>
              <w:rPr>
                <w:rFonts w:ascii="Century Gothic" w:hAnsi="Century Gothic" w:cs="Lucida Sans Unicode"/>
                <w:i/>
                <w:color w:val="FFFFFF" w:themeColor="background1"/>
                <w:sz w:val="20"/>
                <w:szCs w:val="20"/>
              </w:rPr>
            </w:pPr>
            <w:bookmarkStart w:id="14" w:name="CFDP"/>
            <w:r>
              <w:rPr>
                <w:rFonts w:ascii="Century Gothic" w:hAnsi="Century Gothic" w:cs="Lucida Sans Unicode"/>
                <w:i/>
                <w:color w:val="FFFFFF" w:themeColor="background1"/>
                <w:sz w:val="20"/>
                <w:szCs w:val="20"/>
              </w:rPr>
              <w:t xml:space="preserve">Calculating fractions, </w:t>
            </w:r>
            <w:proofErr w:type="gramStart"/>
            <w:r>
              <w:rPr>
                <w:rFonts w:ascii="Century Gothic" w:hAnsi="Century Gothic" w:cs="Lucida Sans Unicode"/>
                <w:i/>
                <w:color w:val="FFFFFF" w:themeColor="background1"/>
                <w:sz w:val="20"/>
                <w:szCs w:val="20"/>
              </w:rPr>
              <w:t>decimals</w:t>
            </w:r>
            <w:proofErr w:type="gramEnd"/>
            <w:r>
              <w:rPr>
                <w:rFonts w:ascii="Century Gothic" w:hAnsi="Century Gothic" w:cs="Lucida Sans Unicode"/>
                <w:i/>
                <w:color w:val="FFFFFF" w:themeColor="background1"/>
                <w:sz w:val="20"/>
                <w:szCs w:val="20"/>
              </w:rPr>
              <w:t xml:space="preserve"> and percentages</w:t>
            </w:r>
            <w:bookmarkEnd w:id="14"/>
          </w:p>
        </w:tc>
        <w:tc>
          <w:tcPr>
            <w:tcW w:w="3544" w:type="dxa"/>
            <w:tcBorders>
              <w:bottom w:val="single" w:sz="4" w:space="0" w:color="auto"/>
            </w:tcBorders>
            <w:shd w:val="clear" w:color="auto" w:fill="004080"/>
            <w:tcMar>
              <w:top w:w="28" w:type="dxa"/>
              <w:left w:w="57" w:type="dxa"/>
              <w:bottom w:w="28" w:type="dxa"/>
              <w:right w:w="57" w:type="dxa"/>
            </w:tcMar>
            <w:vAlign w:val="bottom"/>
          </w:tcPr>
          <w:p w14:paraId="2338A0AB" w14:textId="6A7F8B94" w:rsidR="00197214" w:rsidRPr="006F2C55" w:rsidRDefault="0021119F"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3069295A"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FF16F7D" w14:textId="37434C60"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C4F11C2" w14:textId="1A5D1CBD" w:rsidR="00197214" w:rsidRPr="00E9594C" w:rsidRDefault="00E73DC8" w:rsidP="00055B91">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0" w:history="1">
              <w:r w:rsidRPr="00A91331">
                <w:rPr>
                  <w:rStyle w:val="Hyperlink"/>
                  <w:rFonts w:asciiTheme="minorHAnsi" w:hAnsiTheme="minorHAnsi" w:cs="Arial"/>
                  <w:sz w:val="16"/>
                  <w:szCs w:val="16"/>
                </w:rPr>
                <w:t xml:space="preserve">Fractions, </w:t>
              </w:r>
              <w:proofErr w:type="gramStart"/>
              <w:r w:rsidRPr="00A91331">
                <w:rPr>
                  <w:rStyle w:val="Hyperlink"/>
                  <w:rFonts w:asciiTheme="minorHAnsi" w:hAnsiTheme="minorHAnsi" w:cs="Arial"/>
                  <w:sz w:val="16"/>
                  <w:szCs w:val="16"/>
                </w:rPr>
                <w:t>decimals</w:t>
              </w:r>
              <w:proofErr w:type="gramEnd"/>
              <w:r w:rsidRPr="00A91331">
                <w:rPr>
                  <w:rStyle w:val="Hyperlink"/>
                  <w:rFonts w:asciiTheme="minorHAnsi" w:hAnsiTheme="minorHAnsi" w:cs="Arial"/>
                  <w:sz w:val="16"/>
                  <w:szCs w:val="16"/>
                </w:rPr>
                <w:t xml:space="preserve"> and percentages progression map</w:t>
              </w:r>
            </w:hyperlink>
          </w:p>
        </w:tc>
      </w:tr>
      <w:tr w:rsidR="00197214" w:rsidRPr="00C125BF" w14:paraId="2F6AA657"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D642E7F" w14:textId="77777777" w:rsidR="00197214" w:rsidRPr="00C86C94"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color w:val="000000"/>
                <w:sz w:val="16"/>
                <w:szCs w:val="16"/>
              </w:rPr>
              <w:t>interpret fractions and percentages as operators</w:t>
            </w:r>
          </w:p>
          <w:p w14:paraId="17589EF2" w14:textId="77777777" w:rsidR="00197214" w:rsidRPr="00C86C94"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color w:val="000000"/>
                <w:sz w:val="16"/>
                <w:szCs w:val="16"/>
              </w:rPr>
              <w:t>work with percentages greater than 100%</w:t>
            </w:r>
          </w:p>
          <w:p w14:paraId="3DD67777" w14:textId="77777777" w:rsidR="00197214" w:rsidRPr="00C86C94"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color w:val="000000"/>
                <w:sz w:val="16"/>
                <w:szCs w:val="16"/>
              </w:rPr>
              <w:t>solve problems involving percentage change, including original value problems, and simple interest including in financial mathematics</w:t>
            </w:r>
          </w:p>
          <w:p w14:paraId="67B1E9FE"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rFonts w:asciiTheme="minorHAnsi" w:hAnsiTheme="minorHAnsi" w:cs="Lucida Sans Unicode"/>
                <w:sz w:val="16"/>
                <w:szCs w:val="16"/>
              </w:rPr>
              <w:t>calculate exactly with fractions</w:t>
            </w:r>
          </w:p>
        </w:tc>
      </w:tr>
      <w:tr w:rsidR="00197214" w:rsidRPr="00C125BF" w14:paraId="1D0E8DC0"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7C351E" w14:textId="20E60FA9" w:rsidR="00197214"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52A6C3D9"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5260CE06" w14:textId="52300240"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6CC9CC3" w14:textId="1FF155BE"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6D6282FD"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28A0A91" w14:textId="77777777" w:rsidR="008B2507" w:rsidRDefault="008B2507" w:rsidP="008B25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62B441F5" w14:textId="74C4250E" w:rsidR="00197214" w:rsidRPr="00E9594C" w:rsidRDefault="008B2507" w:rsidP="008B25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4243B70" w14:textId="1FCC77D0" w:rsidR="0089509B"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multiplier for a percentage increase or decrease when the percentage is greater than 100%</w:t>
            </w:r>
          </w:p>
          <w:p w14:paraId="30AD8D81" w14:textId="42590FC5" w:rsidR="0089509B"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an amount by a percentage greater than 100%</w:t>
            </w:r>
          </w:p>
          <w:p w14:paraId="0AFC97E5" w14:textId="39E9EE74" w:rsidR="0089509B" w:rsidRDefault="0089509B" w:rsidP="00CE42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percentage change</w:t>
            </w:r>
          </w:p>
          <w:p w14:paraId="2CFD77F1" w14:textId="77777777" w:rsidR="00CE4287"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original value problems when working with percentages</w:t>
            </w:r>
          </w:p>
          <w:p w14:paraId="51571E90" w14:textId="77777777" w:rsidR="0089509B"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financial problems including simple interest</w:t>
            </w:r>
          </w:p>
          <w:p w14:paraId="385343F3" w14:textId="2F78BDF3" w:rsidR="00385345" w:rsidRPr="00E9594C" w:rsidRDefault="00385345" w:rsidP="003853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require exact calculation with fractions</w:t>
            </w:r>
          </w:p>
        </w:tc>
      </w:tr>
      <w:tr w:rsidR="00197214" w:rsidRPr="00C125BF" w14:paraId="06B1FF3F" w14:textId="77777777" w:rsidTr="004409FB">
        <w:trPr>
          <w:cantSplit/>
          <w:trHeight w:val="36"/>
        </w:trPr>
        <w:tc>
          <w:tcPr>
            <w:tcW w:w="5178" w:type="dxa"/>
            <w:shd w:val="clear" w:color="auto" w:fill="004080"/>
            <w:noWrap/>
            <w:tcMar>
              <w:top w:w="28" w:type="dxa"/>
              <w:left w:w="57" w:type="dxa"/>
              <w:bottom w:w="28" w:type="dxa"/>
              <w:right w:w="57" w:type="dxa"/>
            </w:tcMar>
          </w:tcPr>
          <w:p w14:paraId="77480936" w14:textId="2A4FA453"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1964CA3"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1E06D1F9"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F14B654"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CCF51E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the four operations to proper fractions, improper </w:t>
            </w:r>
            <w:proofErr w:type="gramStart"/>
            <w:r>
              <w:rPr>
                <w:rFonts w:asciiTheme="minorHAnsi" w:hAnsiTheme="minorHAnsi" w:cs="Lucida Sans Unicode"/>
                <w:color w:val="000000" w:themeColor="text1"/>
                <w:sz w:val="16"/>
                <w:szCs w:val="16"/>
              </w:rPr>
              <w:t>fractions</w:t>
            </w:r>
            <w:proofErr w:type="gramEnd"/>
            <w:r>
              <w:rPr>
                <w:rFonts w:asciiTheme="minorHAnsi" w:hAnsiTheme="minorHAnsi" w:cs="Lucida Sans Unicode"/>
                <w:color w:val="000000" w:themeColor="text1"/>
                <w:sz w:val="16"/>
                <w:szCs w:val="16"/>
              </w:rPr>
              <w:t xml:space="preserve"> and mixed numbers</w:t>
            </w:r>
          </w:p>
          <w:p w14:paraId="4886BC5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73F3A41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64EA6AA1"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7599D9CB" w14:textId="10099AE7" w:rsidR="0007168A" w:rsidRPr="008B2507" w:rsidRDefault="0007168A" w:rsidP="008B25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tc>
        <w:tc>
          <w:tcPr>
            <w:tcW w:w="5179" w:type="dxa"/>
            <w:gridSpan w:val="3"/>
            <w:tcBorders>
              <w:bottom w:val="single" w:sz="4" w:space="0" w:color="auto"/>
            </w:tcBorders>
            <w:shd w:val="clear" w:color="auto" w:fill="auto"/>
            <w:tcMar>
              <w:top w:w="28" w:type="dxa"/>
              <w:left w:w="57" w:type="dxa"/>
              <w:bottom w:w="28" w:type="dxa"/>
              <w:right w:w="57" w:type="dxa"/>
            </w:tcMar>
          </w:tcPr>
          <w:p w14:paraId="14F5F23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mixed number</w:t>
            </w:r>
          </w:p>
          <w:p w14:paraId="3A5A1BF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 lowest terms</w:t>
            </w:r>
          </w:p>
          <w:p w14:paraId="2DEFD9D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584609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Percentage change</w:t>
            </w:r>
          </w:p>
          <w:p w14:paraId="227AAB7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Original amount</w:t>
            </w:r>
          </w:p>
          <w:p w14:paraId="5710E4E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3E2B12C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(Simple) interest</w:t>
            </w:r>
          </w:p>
          <w:p w14:paraId="157BCBA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Exact</w:t>
            </w:r>
          </w:p>
          <w:p w14:paraId="4940DFCC" w14:textId="77777777" w:rsidR="0007168A" w:rsidRDefault="0007168A" w:rsidP="00386986">
            <w:pPr>
              <w:rPr>
                <w:rFonts w:asciiTheme="minorHAnsi" w:hAnsiTheme="minorHAnsi" w:cs="Lucida Sans Unicode"/>
                <w:color w:val="000000" w:themeColor="text1"/>
                <w:sz w:val="16"/>
                <w:szCs w:val="16"/>
              </w:rPr>
            </w:pPr>
          </w:p>
          <w:p w14:paraId="58D660F0" w14:textId="77777777" w:rsidR="0007168A" w:rsidRPr="00600AE3" w:rsidRDefault="0007168A" w:rsidP="00386986">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3351AA2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2A452CA5" w14:textId="5EF8B71C" w:rsidR="0007168A" w:rsidRPr="00E9594C" w:rsidRDefault="0007168A" w:rsidP="008B25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66B561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bar model is a powerful strategy for pupils to ‘re-present’ a problem involving percentage change.</w:t>
            </w:r>
          </w:p>
          <w:p w14:paraId="4ED2407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Only simple interest should be explored in this unit.  Compound interest will be developed later.</w:t>
            </w:r>
          </w:p>
          <w:p w14:paraId="72FFF117" w14:textId="77777777" w:rsidR="0007168A" w:rsidRDefault="0007168A" w:rsidP="0038698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41" w:history="1">
              <w:r>
                <w:rPr>
                  <w:rStyle w:val="Hyperlink"/>
                  <w:rFonts w:asciiTheme="minorHAnsi" w:hAnsiTheme="minorHAnsi" w:cs="Lucida Sans Unicode"/>
                  <w:sz w:val="16"/>
                  <w:szCs w:val="16"/>
                </w:rPr>
                <w:t>The Bar Model</w:t>
              </w:r>
            </w:hyperlink>
          </w:p>
          <w:p w14:paraId="5FD0F3B8" w14:textId="77777777" w:rsidR="0007168A" w:rsidRPr="0045700E"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2" w:history="1">
              <w:r w:rsidRPr="00673A38">
                <w:rPr>
                  <w:rStyle w:val="Hyperlink"/>
                  <w:rFonts w:asciiTheme="minorHAnsi" w:hAnsiTheme="minorHAnsi" w:cs="Lucida Sans Unicode"/>
                  <w:sz w:val="16"/>
                  <w:szCs w:val="16"/>
                </w:rPr>
                <w:t>Glossary</w:t>
              </w:r>
            </w:hyperlink>
          </w:p>
          <w:p w14:paraId="6E22B721" w14:textId="77777777" w:rsidR="0007168A" w:rsidRPr="00D66180" w:rsidRDefault="0007168A" w:rsidP="00386986">
            <w:pPr>
              <w:rPr>
                <w:rFonts w:asciiTheme="minorHAnsi" w:hAnsiTheme="minorHAnsi" w:cs="Lucida Sans Unicode"/>
                <w:color w:val="000000" w:themeColor="text1"/>
                <w:sz w:val="16"/>
                <w:szCs w:val="16"/>
              </w:rPr>
            </w:pPr>
          </w:p>
          <w:p w14:paraId="44D84C4C"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8F3DB3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adding and subtracting mixed </w:t>
            </w:r>
            <w:proofErr w:type="gramStart"/>
            <w:r>
              <w:rPr>
                <w:rFonts w:asciiTheme="minorHAnsi" w:hAnsiTheme="minorHAnsi" w:cs="Lucida Sans Unicode"/>
                <w:i/>
                <w:color w:val="000000" w:themeColor="text1"/>
                <w:sz w:val="16"/>
                <w:szCs w:val="16"/>
              </w:rPr>
              <w:t>numbers</w:t>
            </w:r>
            <w:proofErr w:type="gramEnd"/>
            <w:r>
              <w:rPr>
                <w:rFonts w:asciiTheme="minorHAnsi" w:hAnsiTheme="minorHAnsi" w:cs="Lucida Sans Unicode"/>
                <w:i/>
                <w:color w:val="000000" w:themeColor="text1"/>
                <w:sz w:val="16"/>
                <w:szCs w:val="16"/>
              </w:rPr>
              <w:t xml:space="preserve"> pupils are taught to convert to improper fractions as a general strategy</w:t>
            </w:r>
          </w:p>
          <w:p w14:paraId="5B9C1D16" w14:textId="7E2EDF58" w:rsidR="0007168A" w:rsidRPr="00E9594C" w:rsidRDefault="0007168A" w:rsidP="009A1A56">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Teachers </w:t>
            </w:r>
            <w:proofErr w:type="gramStart"/>
            <w:r>
              <w:rPr>
                <w:rFonts w:asciiTheme="minorHAnsi" w:hAnsiTheme="minorHAnsi" w:cs="Lucida Sans Unicode"/>
                <w:i/>
                <w:color w:val="000000" w:themeColor="text1"/>
                <w:sz w:val="16"/>
                <w:szCs w:val="16"/>
              </w:rPr>
              <w:t>use the horizontal fraction bar notation at all times</w:t>
            </w:r>
            <w:proofErr w:type="gramEnd"/>
          </w:p>
        </w:tc>
      </w:tr>
      <w:tr w:rsidR="0007168A" w:rsidRPr="00C125BF" w14:paraId="1682DE7F" w14:textId="77777777" w:rsidTr="004409FB">
        <w:trPr>
          <w:cantSplit/>
          <w:trHeight w:val="123"/>
        </w:trPr>
        <w:tc>
          <w:tcPr>
            <w:tcW w:w="5178" w:type="dxa"/>
            <w:shd w:val="clear" w:color="auto" w:fill="004080"/>
            <w:tcMar>
              <w:top w:w="28" w:type="dxa"/>
              <w:left w:w="57" w:type="dxa"/>
              <w:bottom w:w="28" w:type="dxa"/>
              <w:right w:w="57" w:type="dxa"/>
            </w:tcMar>
          </w:tcPr>
          <w:p w14:paraId="28A3661F" w14:textId="61C2D7C9"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1F91702E" w14:textId="61D3681D"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989620A" w14:textId="7AA48E5C"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20311A9B" w14:textId="77777777" w:rsidTr="004409FB">
        <w:trPr>
          <w:cantSplit/>
          <w:trHeight w:val="36"/>
        </w:trPr>
        <w:tc>
          <w:tcPr>
            <w:tcW w:w="5178" w:type="dxa"/>
            <w:shd w:val="clear" w:color="auto" w:fill="auto"/>
            <w:tcMar>
              <w:top w:w="28" w:type="dxa"/>
              <w:left w:w="57" w:type="dxa"/>
              <w:bottom w:w="28" w:type="dxa"/>
              <w:right w:w="57" w:type="dxa"/>
            </w:tcMar>
          </w:tcPr>
          <w:p w14:paraId="15F65BC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multiplier for a 150% increase is 2.5</w:t>
            </w:r>
          </w:p>
          <w:p w14:paraId="272CB56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buys a poncho in a 25% sale. The sale price is £40. Kenny thinks that the original is £50. Do you agree with Kenny? Explain your answer.</w:t>
            </w:r>
          </w:p>
          <w:p w14:paraId="7937A91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increasing an amount by 200% is the same as multiplying by 3. Do you agree with Jenny? Explain your answer.</w:t>
            </w:r>
          </w:p>
          <w:p w14:paraId="359E5ED7" w14:textId="5DD2ECD9" w:rsidR="0007168A" w:rsidRPr="00E9594C" w:rsidRDefault="0007168A" w:rsidP="00807403">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20E6D89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3" w:history="1">
              <w:r w:rsidRPr="005B76CA">
                <w:rPr>
                  <w:rStyle w:val="Hyperlink"/>
                  <w:rFonts w:asciiTheme="minorHAnsi" w:hAnsiTheme="minorHAnsi" w:cs="Lucida Sans Unicode"/>
                  <w:sz w:val="16"/>
                  <w:szCs w:val="16"/>
                </w:rPr>
                <w:t xml:space="preserve">Stick on the </w:t>
              </w:r>
              <w:proofErr w:type="spellStart"/>
              <w:r w:rsidRPr="005B76CA">
                <w:rPr>
                  <w:rStyle w:val="Hyperlink"/>
                  <w:rFonts w:asciiTheme="minorHAnsi" w:hAnsiTheme="minorHAnsi" w:cs="Lucida Sans Unicode"/>
                  <w:sz w:val="16"/>
                  <w:szCs w:val="16"/>
                </w:rPr>
                <w:t>Maths</w:t>
              </w:r>
              <w:proofErr w:type="spellEnd"/>
              <w:r w:rsidRPr="005B76CA">
                <w:rPr>
                  <w:rStyle w:val="Hyperlink"/>
                  <w:rFonts w:asciiTheme="minorHAnsi" w:hAnsiTheme="minorHAnsi" w:cs="Lucida Sans Unicode"/>
                  <w:sz w:val="16"/>
                  <w:szCs w:val="16"/>
                </w:rPr>
                <w:t>: Proportional reasoning</w:t>
              </w:r>
            </w:hyperlink>
          </w:p>
          <w:p w14:paraId="530F87C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4" w:history="1">
              <w:r w:rsidRPr="00BD2780">
                <w:rPr>
                  <w:rStyle w:val="Hyperlink"/>
                  <w:rFonts w:asciiTheme="minorHAnsi" w:hAnsiTheme="minorHAnsi" w:cs="Lucida Sans Unicode"/>
                  <w:sz w:val="16"/>
                  <w:szCs w:val="16"/>
                </w:rPr>
                <w:t xml:space="preserve">Stick on the </w:t>
              </w:r>
              <w:proofErr w:type="spellStart"/>
              <w:r w:rsidRPr="00BD2780">
                <w:rPr>
                  <w:rStyle w:val="Hyperlink"/>
                  <w:rFonts w:asciiTheme="minorHAnsi" w:hAnsiTheme="minorHAnsi" w:cs="Lucida Sans Unicode"/>
                  <w:sz w:val="16"/>
                  <w:szCs w:val="16"/>
                </w:rPr>
                <w:t>Maths</w:t>
              </w:r>
              <w:proofErr w:type="spellEnd"/>
              <w:r w:rsidRPr="00BD2780">
                <w:rPr>
                  <w:rStyle w:val="Hyperlink"/>
                  <w:rFonts w:asciiTheme="minorHAnsi" w:hAnsiTheme="minorHAnsi" w:cs="Lucida Sans Unicode"/>
                  <w:sz w:val="16"/>
                  <w:szCs w:val="16"/>
                </w:rPr>
                <w:t>: Multiplicative methods</w:t>
              </w:r>
            </w:hyperlink>
          </w:p>
          <w:p w14:paraId="15D880E3"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5" w:history="1">
              <w:r w:rsidRPr="00BD2780">
                <w:rPr>
                  <w:rStyle w:val="Hyperlink"/>
                  <w:rFonts w:asciiTheme="minorHAnsi" w:hAnsiTheme="minorHAnsi" w:cs="Lucida Sans Unicode"/>
                  <w:sz w:val="16"/>
                  <w:szCs w:val="16"/>
                </w:rPr>
                <w:t>Percentage identifying</w:t>
              </w:r>
            </w:hyperlink>
          </w:p>
          <w:p w14:paraId="2DD542A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6" w:history="1">
              <w:r w:rsidRPr="007B25E6">
                <w:rPr>
                  <w:rStyle w:val="Hyperlink"/>
                  <w:rFonts w:asciiTheme="minorHAnsi" w:hAnsiTheme="minorHAnsi" w:cs="Lucida Sans Unicode"/>
                  <w:sz w:val="16"/>
                  <w:szCs w:val="16"/>
                </w:rPr>
                <w:t>One or both</w:t>
              </w:r>
            </w:hyperlink>
          </w:p>
          <w:p w14:paraId="696AF7B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7" w:history="1">
              <w:r w:rsidRPr="000148BC">
                <w:rPr>
                  <w:rStyle w:val="Hyperlink"/>
                  <w:rFonts w:asciiTheme="minorHAnsi" w:hAnsiTheme="minorHAnsi" w:cs="Lucida Sans Unicode"/>
                  <w:sz w:val="16"/>
                  <w:szCs w:val="16"/>
                </w:rPr>
                <w:t>Antiques roadshow</w:t>
              </w:r>
            </w:hyperlink>
          </w:p>
          <w:p w14:paraId="47AE8C76" w14:textId="77777777" w:rsidR="0007168A" w:rsidRDefault="0007168A" w:rsidP="00386986">
            <w:pPr>
              <w:rPr>
                <w:rStyle w:val="Hyperlink"/>
                <w:rFonts w:asciiTheme="minorHAnsi" w:hAnsiTheme="minorHAnsi" w:cs="Lucida Sans Unicode"/>
                <w:color w:val="auto"/>
                <w:sz w:val="16"/>
                <w:szCs w:val="16"/>
                <w:u w:val="none"/>
              </w:rPr>
            </w:pPr>
          </w:p>
          <w:p w14:paraId="0E4F684E"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4E73429" w14:textId="17613F39" w:rsidR="0007168A" w:rsidRPr="00E9594C" w:rsidRDefault="0007168A" w:rsidP="00055B91">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48" w:history="1">
              <w:r>
                <w:rPr>
                  <w:rStyle w:val="Hyperlink"/>
                  <w:rFonts w:asciiTheme="minorHAnsi" w:hAnsiTheme="minorHAnsi" w:cs="Lucida Sans Unicode"/>
                  <w:sz w:val="16"/>
                  <w:szCs w:val="16"/>
                </w:rPr>
                <w:t>8M6 BAM Task</w:t>
              </w:r>
            </w:hyperlink>
          </w:p>
        </w:tc>
        <w:tc>
          <w:tcPr>
            <w:tcW w:w="5179" w:type="dxa"/>
            <w:gridSpan w:val="2"/>
            <w:shd w:val="clear" w:color="auto" w:fill="auto"/>
            <w:tcMar>
              <w:top w:w="28" w:type="dxa"/>
              <w:left w:w="57" w:type="dxa"/>
              <w:bottom w:w="28" w:type="dxa"/>
              <w:right w:w="57" w:type="dxa"/>
            </w:tcMar>
          </w:tcPr>
          <w:p w14:paraId="3FE5A4DE" w14:textId="77777777" w:rsidR="0007168A" w:rsidRPr="003F6838"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multiplier for a 150% increase is 1.5</w:t>
            </w:r>
          </w:p>
          <w:p w14:paraId="67F2BB2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increasing an amount by 200% is the same as doubling. </w:t>
            </w:r>
          </w:p>
          <w:p w14:paraId="0F99F3F8" w14:textId="6603A814" w:rsidR="0007168A" w:rsidRPr="000F024A"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 isolation, pupils may be able to solve original value problems confidently.  However, when it is necessary to identify the type of percentage problem, many pupils will apply a method for a </w:t>
            </w:r>
            <w:proofErr w:type="gramStart"/>
            <w:r>
              <w:rPr>
                <w:rFonts w:asciiTheme="minorHAnsi" w:hAnsiTheme="minorHAnsi" w:cs="Lucida Sans Unicode"/>
                <w:color w:val="000000" w:themeColor="text1"/>
                <w:sz w:val="16"/>
                <w:szCs w:val="16"/>
              </w:rPr>
              <w:t>more simple</w:t>
            </w:r>
            <w:proofErr w:type="gramEnd"/>
            <w:r>
              <w:rPr>
                <w:rFonts w:asciiTheme="minorHAnsi" w:hAnsiTheme="minorHAnsi" w:cs="Lucida Sans Unicode"/>
                <w:color w:val="000000" w:themeColor="text1"/>
                <w:sz w:val="16"/>
                <w:szCs w:val="16"/>
              </w:rPr>
              <w:t xml:space="preserve"> percentage increase / decrease problem.  If pupils use models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the bar model, or proportion tables) to represent all problems then they are less likely to make errors in identifying the type of problem.</w:t>
            </w:r>
          </w:p>
        </w:tc>
      </w:tr>
    </w:tbl>
    <w:p w14:paraId="16D677EA" w14:textId="77777777"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F474389"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BF68CB3"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2E1D1FE7"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7C809620" w14:textId="77777777" w:rsidR="00197214" w:rsidRPr="006F2C55" w:rsidRDefault="00197214" w:rsidP="00055B91">
            <w:pPr>
              <w:rPr>
                <w:rFonts w:ascii="Century Gothic" w:hAnsi="Century Gothic" w:cs="Lucida Sans Unicode"/>
                <w:i/>
                <w:color w:val="FFFFFF" w:themeColor="background1"/>
                <w:sz w:val="20"/>
                <w:szCs w:val="20"/>
              </w:rPr>
            </w:pPr>
            <w:bookmarkStart w:id="15" w:name="SEI"/>
            <w:r>
              <w:rPr>
                <w:rFonts w:ascii="Century Gothic" w:hAnsi="Century Gothic" w:cs="Lucida Sans Unicode"/>
                <w:i/>
                <w:color w:val="FFFFFF" w:themeColor="background1"/>
                <w:sz w:val="20"/>
                <w:szCs w:val="20"/>
              </w:rPr>
              <w:t>Solving equations and inequalities</w:t>
            </w:r>
            <w:bookmarkEnd w:id="15"/>
          </w:p>
        </w:tc>
        <w:tc>
          <w:tcPr>
            <w:tcW w:w="3544" w:type="dxa"/>
            <w:tcBorders>
              <w:bottom w:val="single" w:sz="4" w:space="0" w:color="auto"/>
            </w:tcBorders>
            <w:shd w:val="clear" w:color="auto" w:fill="004080"/>
            <w:tcMar>
              <w:top w:w="28" w:type="dxa"/>
              <w:left w:w="57" w:type="dxa"/>
              <w:bottom w:w="28" w:type="dxa"/>
              <w:right w:w="57" w:type="dxa"/>
            </w:tcMar>
            <w:vAlign w:val="bottom"/>
          </w:tcPr>
          <w:p w14:paraId="6C0C476D" w14:textId="2B8A41DB" w:rsidR="00197214" w:rsidRPr="006F2C55" w:rsidRDefault="00EA78B1"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6A08AF0F"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2E5DABC6" w14:textId="4640D225"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A939003" w14:textId="79DCA24D" w:rsidR="00197214" w:rsidRPr="00E9594C" w:rsidRDefault="007D722B"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9" w:history="1">
              <w:r w:rsidRPr="00D942B8">
                <w:rPr>
                  <w:rStyle w:val="Hyperlink"/>
                  <w:rFonts w:asciiTheme="minorHAnsi" w:hAnsiTheme="minorHAnsi" w:cs="Arial"/>
                  <w:sz w:val="16"/>
                  <w:szCs w:val="16"/>
                </w:rPr>
                <w:t>Algebra progression map</w:t>
              </w:r>
            </w:hyperlink>
          </w:p>
        </w:tc>
      </w:tr>
      <w:tr w:rsidR="00197214" w:rsidRPr="00C125BF" w14:paraId="41400D51"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A30C8D5" w14:textId="77777777" w:rsidR="00197214" w:rsidRPr="00CB66FE"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B66FE">
              <w:rPr>
                <w:color w:val="000000"/>
                <w:sz w:val="16"/>
                <w:szCs w:val="16"/>
              </w:rPr>
              <w:t>solve linear equations with the unknown on both sides of the equation</w:t>
            </w:r>
          </w:p>
          <w:p w14:paraId="6C959347"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B66FE">
              <w:rPr>
                <w:color w:val="000000"/>
                <w:sz w:val="16"/>
                <w:szCs w:val="16"/>
              </w:rPr>
              <w:t>find approximate solutions to linear equations using a graph</w:t>
            </w:r>
          </w:p>
        </w:tc>
      </w:tr>
      <w:tr w:rsidR="00197214" w:rsidRPr="00C125BF" w14:paraId="63090470"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14BC673" w14:textId="7E1DF495" w:rsidR="00197214"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57AF2FEA"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6BFC34A5" w14:textId="3EB89C90"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457C96BA" w14:textId="42130B13"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3D9F0473"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D60292" w14:textId="523A66E4" w:rsidR="007D722B" w:rsidRDefault="007D722B" w:rsidP="007D7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with </w:t>
            </w:r>
            <w:r w:rsidR="005B4848">
              <w:rPr>
                <w:rFonts w:asciiTheme="minorHAnsi" w:hAnsiTheme="minorHAnsi" w:cs="Lucida Sans Unicode"/>
                <w:color w:val="000000" w:themeColor="text1"/>
                <w:sz w:val="16"/>
                <w:szCs w:val="16"/>
              </w:rPr>
              <w:t>the unknown</w:t>
            </w:r>
            <w:r>
              <w:rPr>
                <w:rFonts w:asciiTheme="minorHAnsi" w:hAnsiTheme="minorHAnsi" w:cs="Lucida Sans Unicode"/>
                <w:color w:val="000000" w:themeColor="text1"/>
                <w:sz w:val="16"/>
                <w:szCs w:val="16"/>
              </w:rPr>
              <w:t xml:space="preserve"> on one side</w:t>
            </w:r>
          </w:p>
          <w:p w14:paraId="75AA53FA" w14:textId="4FD82171" w:rsidR="007D722B" w:rsidRDefault="007D722B" w:rsidP="007D7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with </w:t>
            </w:r>
            <w:r w:rsidR="005B4848">
              <w:rPr>
                <w:rFonts w:asciiTheme="minorHAnsi" w:hAnsiTheme="minorHAnsi" w:cs="Lucida Sans Unicode"/>
                <w:color w:val="000000" w:themeColor="text1"/>
                <w:sz w:val="16"/>
                <w:szCs w:val="16"/>
              </w:rPr>
              <w:t>the unknown</w:t>
            </w:r>
            <w:r>
              <w:rPr>
                <w:rFonts w:asciiTheme="minorHAnsi" w:hAnsiTheme="minorHAnsi" w:cs="Lucida Sans Unicode"/>
                <w:color w:val="000000" w:themeColor="text1"/>
                <w:sz w:val="16"/>
                <w:szCs w:val="16"/>
              </w:rPr>
              <w:t xml:space="preserve"> on both sides</w:t>
            </w:r>
          </w:p>
          <w:p w14:paraId="76CE15BF" w14:textId="66BC0B94" w:rsidR="00197214" w:rsidRPr="007D722B" w:rsidRDefault="007D722B" w:rsidP="007D7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connections between graphs and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BBC0E4A" w14:textId="4361CDAF" w:rsidR="007D722B" w:rsidRDefault="007D722B" w:rsidP="005B48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5B4848">
              <w:rPr>
                <w:rFonts w:asciiTheme="minorHAnsi" w:hAnsiTheme="minorHAnsi" w:cs="Lucida Sans Unicode"/>
                <w:color w:val="000000" w:themeColor="text1"/>
                <w:sz w:val="16"/>
                <w:szCs w:val="16"/>
              </w:rPr>
              <w:t xml:space="preserve">linear equations with the unknown on one side when </w:t>
            </w:r>
            <w:r w:rsidR="00715CFC">
              <w:rPr>
                <w:rFonts w:asciiTheme="minorHAnsi" w:hAnsiTheme="minorHAnsi" w:cs="Lucida Sans Unicode"/>
                <w:color w:val="000000" w:themeColor="text1"/>
                <w:sz w:val="16"/>
                <w:szCs w:val="16"/>
              </w:rPr>
              <w:t>calculating with negative numbers is required</w:t>
            </w:r>
          </w:p>
          <w:p w14:paraId="472CCF76" w14:textId="6826EC5A" w:rsidR="005B4848" w:rsidRDefault="005B4848" w:rsidP="005B48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with the unknown on both sides when the solution is a </w:t>
            </w:r>
            <w:r w:rsidR="00E2749D">
              <w:rPr>
                <w:rFonts w:asciiTheme="minorHAnsi" w:hAnsiTheme="minorHAnsi" w:cs="Lucida Sans Unicode"/>
                <w:color w:val="000000" w:themeColor="text1"/>
                <w:sz w:val="16"/>
                <w:szCs w:val="16"/>
              </w:rPr>
              <w:t>whole number</w:t>
            </w:r>
          </w:p>
          <w:p w14:paraId="751F0DF8" w14:textId="4367E94A" w:rsidR="00E2749D" w:rsidRDefault="00E2749D" w:rsidP="00E274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fraction</w:t>
            </w:r>
          </w:p>
          <w:p w14:paraId="2E8B8633" w14:textId="22500B4A" w:rsidR="00E2749D" w:rsidRDefault="00E2749D" w:rsidP="00E274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negative number</w:t>
            </w:r>
          </w:p>
          <w:p w14:paraId="75F6C282" w14:textId="5335627F" w:rsidR="00E2749D" w:rsidRDefault="00E2749D" w:rsidP="00E274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equation involves brackets</w:t>
            </w:r>
          </w:p>
          <w:p w14:paraId="5B25363F" w14:textId="436F0512" w:rsidR="00197214" w:rsidRPr="00EA78B1" w:rsidRDefault="00E2749D" w:rsidP="00EA78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the point of intersection of two graphs corresponds to the solution of a connected equation</w:t>
            </w:r>
          </w:p>
        </w:tc>
      </w:tr>
      <w:tr w:rsidR="00197214" w:rsidRPr="00C125BF" w14:paraId="576A6B14" w14:textId="77777777" w:rsidTr="004409FB">
        <w:trPr>
          <w:cantSplit/>
          <w:trHeight w:val="36"/>
        </w:trPr>
        <w:tc>
          <w:tcPr>
            <w:tcW w:w="5178" w:type="dxa"/>
            <w:shd w:val="clear" w:color="auto" w:fill="004080"/>
            <w:noWrap/>
            <w:tcMar>
              <w:top w:w="28" w:type="dxa"/>
              <w:left w:w="57" w:type="dxa"/>
              <w:bottom w:w="28" w:type="dxa"/>
              <w:right w:w="57" w:type="dxa"/>
            </w:tcMar>
          </w:tcPr>
          <w:p w14:paraId="187A8965" w14:textId="7CED16AB"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FF5A476"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7DB30241"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64D44BB9"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BF5F3A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inverse operation when solving an equation</w:t>
            </w:r>
          </w:p>
          <w:p w14:paraId="289AB4A9" w14:textId="759196EC"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by balancing when the solution is a whole number or a fraction</w:t>
            </w:r>
          </w:p>
        </w:tc>
        <w:tc>
          <w:tcPr>
            <w:tcW w:w="5179" w:type="dxa"/>
            <w:gridSpan w:val="3"/>
            <w:tcBorders>
              <w:bottom w:val="single" w:sz="4" w:space="0" w:color="auto"/>
            </w:tcBorders>
            <w:shd w:val="clear" w:color="auto" w:fill="auto"/>
            <w:tcMar>
              <w:top w:w="28" w:type="dxa"/>
              <w:left w:w="57" w:type="dxa"/>
              <w:bottom w:w="28" w:type="dxa"/>
              <w:right w:w="57" w:type="dxa"/>
            </w:tcMar>
          </w:tcPr>
          <w:p w14:paraId="5DF69F6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594F4E9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5287254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25AE5C5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D18D1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2C1E140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18F21D9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1B66F32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578B780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C87D83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227DA61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Point of intersection </w:t>
            </w:r>
          </w:p>
          <w:p w14:paraId="495AB054" w14:textId="77777777" w:rsidR="0007168A" w:rsidRDefault="0007168A" w:rsidP="00386986">
            <w:pPr>
              <w:rPr>
                <w:rFonts w:asciiTheme="minorHAnsi" w:hAnsiTheme="minorHAnsi" w:cs="Lucida Sans Unicode"/>
                <w:color w:val="000000" w:themeColor="text1"/>
                <w:sz w:val="16"/>
                <w:szCs w:val="16"/>
              </w:rPr>
            </w:pPr>
          </w:p>
          <w:p w14:paraId="372B61C7" w14:textId="77777777" w:rsidR="0007168A" w:rsidRPr="00C406E2" w:rsidRDefault="0007168A" w:rsidP="00386986">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1652F24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07253F4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52117B6E" w14:textId="3AF8293B" w:rsidR="0007168A" w:rsidRPr="00E9594C" w:rsidRDefault="0007168A" w:rsidP="007D722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9F8EE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builds on the wok solving linear equations with unknowns on one side in Stage 7. It is essential that pupils are secure with solving these equations before moving onto unknowns on both sides.</w:t>
            </w:r>
          </w:p>
          <w:p w14:paraId="2A3AD39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 problem using the Bar Model.</w:t>
            </w:r>
          </w:p>
          <w:p w14:paraId="2DD347BB" w14:textId="77777777" w:rsidR="0007168A" w:rsidRPr="00C4216D" w:rsidRDefault="0007168A" w:rsidP="00386986">
            <w:pPr>
              <w:rPr>
                <w:rFonts w:asciiTheme="minorHAnsi" w:hAnsiTheme="minorHAnsi" w:cs="Lucida Sans Unicode"/>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60288" behindDoc="0" locked="0" layoutInCell="1" allowOverlap="1" wp14:anchorId="42CB7E9D" wp14:editId="13C53484">
                      <wp:simplePos x="0" y="0"/>
                      <wp:positionH relativeFrom="column">
                        <wp:posOffset>1638935</wp:posOffset>
                      </wp:positionH>
                      <wp:positionV relativeFrom="paragraph">
                        <wp:posOffset>66675</wp:posOffset>
                      </wp:positionV>
                      <wp:extent cx="1371600" cy="11423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142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74"/>
                                    <w:gridCol w:w="374"/>
                                    <w:gridCol w:w="374"/>
                                    <w:gridCol w:w="374"/>
                                    <w:gridCol w:w="381"/>
                                  </w:tblGrid>
                                  <w:tr w:rsidR="001B1A8C" w14:paraId="33FBAD25" w14:textId="77777777" w:rsidTr="00106C65">
                                    <w:trPr>
                                      <w:trHeight w:val="64"/>
                                    </w:trPr>
                                    <w:tc>
                                      <w:tcPr>
                                        <w:tcW w:w="389" w:type="dxa"/>
                                      </w:tcPr>
                                      <w:p w14:paraId="5D529200"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43B7F4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032AA412"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15E4FF6A"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95" w:type="dxa"/>
                                      </w:tcPr>
                                      <w:p w14:paraId="0D2733D2"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14:paraId="0DF15A39" w14:textId="77777777" w:rsidTr="00106C65">
                                    <w:trPr>
                                      <w:trHeight w:val="64"/>
                                    </w:trPr>
                                    <w:tc>
                                      <w:tcPr>
                                        <w:tcW w:w="389" w:type="dxa"/>
                                      </w:tcPr>
                                      <w:p w14:paraId="592E4493"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5F0996F7"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7F1F0409"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1B1A8C" w:rsidRPr="005D7081" w14:paraId="697C66EC" w14:textId="77777777" w:rsidTr="005D7081">
                                    <w:tc>
                                      <w:tcPr>
                                        <w:tcW w:w="435" w:type="dxa"/>
                                      </w:tcPr>
                                      <w:p w14:paraId="63EACA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416671E1"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122B8A2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6" w:type="dxa"/>
                                      </w:tcPr>
                                      <w:p w14:paraId="2B5EA8BF"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rsidRPr="005D7081" w14:paraId="6DB8A5CA" w14:textId="77777777" w:rsidTr="005D7081">
                                    <w:tc>
                                      <w:tcPr>
                                        <w:tcW w:w="1741" w:type="dxa"/>
                                        <w:gridSpan w:val="4"/>
                                      </w:tcPr>
                                      <w:p w14:paraId="64856D22"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5FBD1A8F"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tblGrid>
                                  <w:tr w:rsidR="001B1A8C" w:rsidRPr="005D7081" w14:paraId="6CD5E55B" w14:textId="77777777" w:rsidTr="005D7081">
                                    <w:tc>
                                      <w:tcPr>
                                        <w:tcW w:w="435" w:type="dxa"/>
                                      </w:tcPr>
                                      <w:p w14:paraId="74B0DA9B"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3FBF536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29EFBA96"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1DAAC61C" w14:textId="77777777" w:rsidTr="005D7081">
                                    <w:tc>
                                      <w:tcPr>
                                        <w:tcW w:w="1305" w:type="dxa"/>
                                        <w:gridSpan w:val="3"/>
                                      </w:tcPr>
                                      <w:p w14:paraId="64CCBE3B" w14:textId="77777777" w:rsidR="001B1A8C" w:rsidRPr="00106C65" w:rsidRDefault="001B1A8C" w:rsidP="005D7081">
                                        <w:pPr>
                                          <w:jc w:val="center"/>
                                          <w:rPr>
                                            <w:rFonts w:ascii="Calibri" w:hAnsi="Calibri"/>
                                            <w:sz w:val="14"/>
                                            <w:szCs w:val="14"/>
                                          </w:rPr>
                                        </w:pPr>
                                        <w:r w:rsidRPr="00106C65">
                                          <w:rPr>
                                            <w:rFonts w:ascii="Calibri" w:hAnsi="Calibri"/>
                                            <w:sz w:val="14"/>
                                            <w:szCs w:val="14"/>
                                          </w:rPr>
                                          <w:t>6</w:t>
                                        </w:r>
                                      </w:p>
                                    </w:tc>
                                  </w:tr>
                                </w:tbl>
                                <w:p w14:paraId="3B7EF07F" w14:textId="77777777" w:rsidR="001B1A8C" w:rsidRPr="00106C65" w:rsidRDefault="001B1A8C">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1B1A8C" w:rsidRPr="005D7081" w14:paraId="2D69881E" w14:textId="77777777" w:rsidTr="005D7081">
                                    <w:tc>
                                      <w:tcPr>
                                        <w:tcW w:w="435" w:type="dxa"/>
                                      </w:tcPr>
                                      <w:p w14:paraId="0FDD073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09AAC84A" w14:textId="77777777" w:rsidTr="005D7081">
                                    <w:tc>
                                      <w:tcPr>
                                        <w:tcW w:w="435" w:type="dxa"/>
                                      </w:tcPr>
                                      <w:p w14:paraId="4497ABE8" w14:textId="77777777" w:rsidR="001B1A8C" w:rsidRPr="00106C65" w:rsidRDefault="001B1A8C" w:rsidP="005D7081">
                                        <w:pPr>
                                          <w:jc w:val="center"/>
                                          <w:rPr>
                                            <w:rFonts w:ascii="Calibri" w:hAnsi="Calibri"/>
                                            <w:sz w:val="14"/>
                                            <w:szCs w:val="14"/>
                                          </w:rPr>
                                        </w:pPr>
                                        <w:r w:rsidRPr="00106C65">
                                          <w:rPr>
                                            <w:rFonts w:ascii="Calibri" w:hAnsi="Calibri"/>
                                            <w:sz w:val="14"/>
                                            <w:szCs w:val="14"/>
                                          </w:rPr>
                                          <w:t>2</w:t>
                                        </w:r>
                                      </w:p>
                                    </w:tc>
                                  </w:tr>
                                </w:tbl>
                                <w:p w14:paraId="77D26CA9" w14:textId="77777777" w:rsidR="001B1A8C" w:rsidRDefault="001B1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B7E9D" id="_x0000_t202" coordsize="21600,21600" o:spt="202" path="m,l,21600r21600,l21600,xe">
                      <v:stroke joinstyle="miter"/>
                      <v:path gradientshapeok="t" o:connecttype="rect"/>
                    </v:shapetype>
                    <v:shape id="Text Box 1" o:spid="_x0000_s1026" type="#_x0000_t202" style="position:absolute;margin-left:129.05pt;margin-top:5.25pt;width:108pt;height: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" filled="f" stroked="f">
                      <v:textbox>
                        <w:txbxContent>
                          <w:tbl>
                            <w:tblPr>
                              <w:tblStyle w:val="TableGrid"/>
                              <w:tblW w:w="0" w:type="auto"/>
                              <w:tblLook w:val="04A0" w:firstRow="1" w:lastRow="0" w:firstColumn="1" w:lastColumn="0" w:noHBand="0" w:noVBand="1"/>
                            </w:tblPr>
                            <w:tblGrid>
                              <w:gridCol w:w="374"/>
                              <w:gridCol w:w="374"/>
                              <w:gridCol w:w="374"/>
                              <w:gridCol w:w="374"/>
                              <w:gridCol w:w="381"/>
                            </w:tblGrid>
                            <w:tr w:rsidR="001B1A8C" w14:paraId="33FBAD25" w14:textId="77777777" w:rsidTr="00106C65">
                              <w:trPr>
                                <w:trHeight w:val="64"/>
                              </w:trPr>
                              <w:tc>
                                <w:tcPr>
                                  <w:tcW w:w="389" w:type="dxa"/>
                                </w:tcPr>
                                <w:p w14:paraId="5D529200"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43B7F4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032AA412"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15E4FF6A"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95" w:type="dxa"/>
                                </w:tcPr>
                                <w:p w14:paraId="0D2733D2"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14:paraId="0DF15A39" w14:textId="77777777" w:rsidTr="00106C65">
                              <w:trPr>
                                <w:trHeight w:val="64"/>
                              </w:trPr>
                              <w:tc>
                                <w:tcPr>
                                  <w:tcW w:w="389" w:type="dxa"/>
                                </w:tcPr>
                                <w:p w14:paraId="592E4493"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5F0996F7"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7F1F0409"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1B1A8C" w:rsidRPr="005D7081" w14:paraId="697C66EC" w14:textId="77777777" w:rsidTr="005D7081">
                              <w:tc>
                                <w:tcPr>
                                  <w:tcW w:w="435" w:type="dxa"/>
                                </w:tcPr>
                                <w:p w14:paraId="63EACA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416671E1"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122B8A2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6" w:type="dxa"/>
                                </w:tcPr>
                                <w:p w14:paraId="2B5EA8BF"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rsidRPr="005D7081" w14:paraId="6DB8A5CA" w14:textId="77777777" w:rsidTr="005D7081">
                              <w:tc>
                                <w:tcPr>
                                  <w:tcW w:w="1741" w:type="dxa"/>
                                  <w:gridSpan w:val="4"/>
                                </w:tcPr>
                                <w:p w14:paraId="64856D22"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5FBD1A8F"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tblGrid>
                            <w:tr w:rsidR="001B1A8C" w:rsidRPr="005D7081" w14:paraId="6CD5E55B" w14:textId="77777777" w:rsidTr="005D7081">
                              <w:tc>
                                <w:tcPr>
                                  <w:tcW w:w="435" w:type="dxa"/>
                                </w:tcPr>
                                <w:p w14:paraId="74B0DA9B"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3FBF536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29EFBA96"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1DAAC61C" w14:textId="77777777" w:rsidTr="005D7081">
                              <w:tc>
                                <w:tcPr>
                                  <w:tcW w:w="1305" w:type="dxa"/>
                                  <w:gridSpan w:val="3"/>
                                </w:tcPr>
                                <w:p w14:paraId="64CCBE3B" w14:textId="77777777" w:rsidR="001B1A8C" w:rsidRPr="00106C65" w:rsidRDefault="001B1A8C" w:rsidP="005D7081">
                                  <w:pPr>
                                    <w:jc w:val="center"/>
                                    <w:rPr>
                                      <w:rFonts w:ascii="Calibri" w:hAnsi="Calibri"/>
                                      <w:sz w:val="14"/>
                                      <w:szCs w:val="14"/>
                                    </w:rPr>
                                  </w:pPr>
                                  <w:r w:rsidRPr="00106C65">
                                    <w:rPr>
                                      <w:rFonts w:ascii="Calibri" w:hAnsi="Calibri"/>
                                      <w:sz w:val="14"/>
                                      <w:szCs w:val="14"/>
                                    </w:rPr>
                                    <w:t>6</w:t>
                                  </w:r>
                                </w:p>
                              </w:tc>
                            </w:tr>
                          </w:tbl>
                          <w:p w14:paraId="3B7EF07F" w14:textId="77777777" w:rsidR="001B1A8C" w:rsidRPr="00106C65" w:rsidRDefault="001B1A8C">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1B1A8C" w:rsidRPr="005D7081" w14:paraId="2D69881E" w14:textId="77777777" w:rsidTr="005D7081">
                              <w:tc>
                                <w:tcPr>
                                  <w:tcW w:w="435" w:type="dxa"/>
                                </w:tcPr>
                                <w:p w14:paraId="0FDD073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09AAC84A" w14:textId="77777777" w:rsidTr="005D7081">
                              <w:tc>
                                <w:tcPr>
                                  <w:tcW w:w="435" w:type="dxa"/>
                                </w:tcPr>
                                <w:p w14:paraId="4497ABE8" w14:textId="77777777" w:rsidR="001B1A8C" w:rsidRPr="00106C65" w:rsidRDefault="001B1A8C" w:rsidP="005D7081">
                                  <w:pPr>
                                    <w:jc w:val="center"/>
                                    <w:rPr>
                                      <w:rFonts w:ascii="Calibri" w:hAnsi="Calibri"/>
                                      <w:sz w:val="14"/>
                                      <w:szCs w:val="14"/>
                                    </w:rPr>
                                  </w:pPr>
                                  <w:r w:rsidRPr="00106C65">
                                    <w:rPr>
                                      <w:rFonts w:ascii="Calibri" w:hAnsi="Calibri"/>
                                      <w:sz w:val="14"/>
                                      <w:szCs w:val="14"/>
                                    </w:rPr>
                                    <w:t>2</w:t>
                                  </w:r>
                                </w:p>
                              </w:tc>
                            </w:tr>
                          </w:tbl>
                          <w:p w14:paraId="77D26CA9" w14:textId="77777777" w:rsidR="001B1A8C" w:rsidRDefault="001B1A8C"/>
                        </w:txbxContent>
                      </v:textbox>
                      <w10:wrap type="square"/>
                    </v:shape>
                  </w:pict>
                </mc:Fallback>
              </mc:AlternateContent>
            </w:r>
            <w:r>
              <w:rPr>
                <w:rFonts w:asciiTheme="minorHAnsi" w:hAnsiTheme="minorHAnsi" w:cs="Lucida Sans Unicode"/>
                <w:color w:val="000000" w:themeColor="text1"/>
                <w:sz w:val="16"/>
                <w:szCs w:val="16"/>
              </w:rPr>
              <w:t xml:space="preserve">NCETM: </w:t>
            </w:r>
            <w:hyperlink r:id="rId150" w:history="1">
              <w:r>
                <w:rPr>
                  <w:rStyle w:val="Hyperlink"/>
                  <w:rFonts w:asciiTheme="minorHAnsi" w:hAnsiTheme="minorHAnsi" w:cs="Lucida Sans Unicode"/>
                  <w:sz w:val="16"/>
                  <w:szCs w:val="16"/>
                </w:rPr>
                <w:t>The Bar Model</w:t>
              </w:r>
            </w:hyperlink>
          </w:p>
          <w:p w14:paraId="1D73938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1" w:history="1">
              <w:r w:rsidRPr="001C3582">
                <w:rPr>
                  <w:rStyle w:val="Hyperlink"/>
                  <w:rFonts w:asciiTheme="minorHAnsi" w:hAnsiTheme="minorHAnsi" w:cs="Lucida Sans Unicode"/>
                  <w:sz w:val="16"/>
                  <w:szCs w:val="16"/>
                </w:rPr>
                <w:t>Algebra</w:t>
              </w:r>
            </w:hyperlink>
          </w:p>
          <w:p w14:paraId="75F027B1" w14:textId="77777777" w:rsidR="0007168A"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2" w:history="1">
              <w:r w:rsidRPr="00673A38">
                <w:rPr>
                  <w:rStyle w:val="Hyperlink"/>
                  <w:rFonts w:asciiTheme="minorHAnsi" w:hAnsiTheme="minorHAnsi" w:cs="Lucida Sans Unicode"/>
                  <w:sz w:val="16"/>
                  <w:szCs w:val="16"/>
                </w:rPr>
                <w:t>Glossary</w:t>
              </w:r>
            </w:hyperlink>
          </w:p>
          <w:p w14:paraId="192F963B" w14:textId="77777777" w:rsidR="0007168A" w:rsidRPr="00E320FF" w:rsidRDefault="0007168A" w:rsidP="00386986">
            <w:pPr>
              <w:rPr>
                <w:rFonts w:asciiTheme="minorHAnsi" w:hAnsiTheme="minorHAnsi" w:cs="Lucida Sans Unicode"/>
                <w:color w:val="0000FF"/>
                <w:sz w:val="16"/>
                <w:szCs w:val="16"/>
                <w:u w:val="single"/>
              </w:rPr>
            </w:pPr>
          </w:p>
          <w:p w14:paraId="51A322AF"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A7677D3"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w:t>
            </w:r>
            <w:r w:rsidRPr="009A5E1B">
              <w:rPr>
                <w:rFonts w:asciiTheme="minorHAnsi" w:hAnsiTheme="minorHAnsi" w:cs="Lucida Sans Unicode"/>
                <w:i/>
                <w:color w:val="000000" w:themeColor="text1"/>
                <w:sz w:val="16"/>
                <w:szCs w:val="16"/>
              </w:rPr>
              <w:t>ll pupils should solve</w:t>
            </w:r>
            <w:r>
              <w:rPr>
                <w:rFonts w:asciiTheme="minorHAnsi" w:hAnsiTheme="minorHAnsi" w:cs="Lucida Sans Unicode"/>
                <w:i/>
                <w:color w:val="000000" w:themeColor="text1"/>
                <w:sz w:val="16"/>
                <w:szCs w:val="16"/>
              </w:rPr>
              <w:t xml:space="preserve"> equations</w:t>
            </w:r>
            <w:r w:rsidRPr="009A5E1B">
              <w:rPr>
                <w:rFonts w:asciiTheme="minorHAnsi" w:hAnsiTheme="minorHAnsi" w:cs="Lucida Sans Unicode"/>
                <w:i/>
                <w:color w:val="000000" w:themeColor="text1"/>
                <w:sz w:val="16"/>
                <w:szCs w:val="16"/>
              </w:rPr>
              <w:t xml:space="preser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07168A" w14:paraId="1AE4A26C" w14:textId="77777777" w:rsidTr="00386986">
              <w:tc>
                <w:tcPr>
                  <w:tcW w:w="724" w:type="dxa"/>
                </w:tcPr>
                <w:p w14:paraId="2DDFDB34"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4x + 8</w:t>
                  </w:r>
                  <w:r w:rsidRPr="009A5E1B">
                    <w:rPr>
                      <w:rFonts w:asciiTheme="minorHAnsi" w:hAnsiTheme="minorHAnsi" w:cs="Lucida Sans Unicode"/>
                      <w:i/>
                      <w:color w:val="000000" w:themeColor="text1"/>
                      <w:sz w:val="16"/>
                      <w:szCs w:val="16"/>
                    </w:rPr>
                    <w:t xml:space="preserve"> </w:t>
                  </w:r>
                </w:p>
              </w:tc>
              <w:tc>
                <w:tcPr>
                  <w:tcW w:w="268" w:type="dxa"/>
                </w:tcPr>
                <w:p w14:paraId="7FE935F9"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30C89ABA"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14 + x </w:t>
                  </w:r>
                </w:p>
              </w:tc>
            </w:tr>
            <w:tr w:rsidR="0007168A" w14:paraId="74368A23" w14:textId="77777777" w:rsidTr="00386986">
              <w:tc>
                <w:tcPr>
                  <w:tcW w:w="724" w:type="dxa"/>
                </w:tcPr>
                <w:p w14:paraId="5037BC56" w14:textId="77777777" w:rsidR="0007168A" w:rsidRPr="00DB1613" w:rsidRDefault="0007168A" w:rsidP="00386986">
                  <w:pPr>
                    <w:jc w:val="right"/>
                    <w:rPr>
                      <w:rFonts w:asciiTheme="minorHAnsi" w:hAnsiTheme="minorHAnsi" w:cs="Lucida Sans Unicode"/>
                      <w:b/>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c>
                <w:tcPr>
                  <w:tcW w:w="268" w:type="dxa"/>
                </w:tcPr>
                <w:p w14:paraId="05410471" w14:textId="77777777" w:rsidR="0007168A" w:rsidRDefault="0007168A" w:rsidP="00386986">
                  <w:pPr>
                    <w:rPr>
                      <w:rFonts w:asciiTheme="minorHAnsi" w:hAnsiTheme="minorHAnsi" w:cs="Lucida Sans Unicode"/>
                      <w:i/>
                      <w:color w:val="000000" w:themeColor="text1"/>
                      <w:sz w:val="16"/>
                      <w:szCs w:val="16"/>
                    </w:rPr>
                  </w:pPr>
                </w:p>
              </w:tc>
              <w:tc>
                <w:tcPr>
                  <w:tcW w:w="993" w:type="dxa"/>
                </w:tcPr>
                <w:p w14:paraId="2A540452"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r>
            <w:tr w:rsidR="0007168A" w14:paraId="08002560" w14:textId="77777777" w:rsidTr="00386986">
              <w:trPr>
                <w:trHeight w:val="68"/>
              </w:trPr>
              <w:tc>
                <w:tcPr>
                  <w:tcW w:w="724" w:type="dxa"/>
                </w:tcPr>
                <w:p w14:paraId="6B5E6470"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 + 8</w:t>
                  </w:r>
                </w:p>
              </w:tc>
              <w:tc>
                <w:tcPr>
                  <w:tcW w:w="268" w:type="dxa"/>
                </w:tcPr>
                <w:p w14:paraId="1F40031E"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5C4550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14</w:t>
                  </w:r>
                </w:p>
              </w:tc>
            </w:tr>
            <w:tr w:rsidR="0007168A" w14:paraId="6E1FC8C3" w14:textId="77777777" w:rsidTr="00386986">
              <w:trPr>
                <w:trHeight w:val="68"/>
              </w:trPr>
              <w:tc>
                <w:tcPr>
                  <w:tcW w:w="724" w:type="dxa"/>
                </w:tcPr>
                <w:p w14:paraId="08A69059" w14:textId="77777777" w:rsidR="0007168A" w:rsidRPr="00924D44" w:rsidRDefault="0007168A" w:rsidP="00386986">
                  <w:pPr>
                    <w:jc w:val="right"/>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c>
                <w:tcPr>
                  <w:tcW w:w="268" w:type="dxa"/>
                </w:tcPr>
                <w:p w14:paraId="78FC49D8" w14:textId="77777777" w:rsidR="0007168A" w:rsidRPr="00924D44" w:rsidRDefault="0007168A" w:rsidP="00386986">
                  <w:pPr>
                    <w:rPr>
                      <w:rFonts w:asciiTheme="minorHAnsi" w:hAnsiTheme="minorHAnsi" w:cs="Lucida Sans Unicode"/>
                      <w:i/>
                      <w:color w:val="FF0000"/>
                      <w:sz w:val="16"/>
                      <w:szCs w:val="16"/>
                    </w:rPr>
                  </w:pPr>
                </w:p>
              </w:tc>
              <w:tc>
                <w:tcPr>
                  <w:tcW w:w="993" w:type="dxa"/>
                </w:tcPr>
                <w:p w14:paraId="01A9E76C" w14:textId="77777777" w:rsidR="0007168A" w:rsidRPr="00924D44" w:rsidRDefault="0007168A" w:rsidP="00386986">
                  <w:pPr>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r>
            <w:tr w:rsidR="0007168A" w14:paraId="16B3A718" w14:textId="77777777" w:rsidTr="00386986">
              <w:trPr>
                <w:trHeight w:val="67"/>
              </w:trPr>
              <w:tc>
                <w:tcPr>
                  <w:tcW w:w="724" w:type="dxa"/>
                </w:tcPr>
                <w:p w14:paraId="5465D953"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w:t>
                  </w:r>
                </w:p>
              </w:tc>
              <w:tc>
                <w:tcPr>
                  <w:tcW w:w="268" w:type="dxa"/>
                </w:tcPr>
                <w:p w14:paraId="624F2D87"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12926EDC"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6</w:t>
                  </w:r>
                </w:p>
              </w:tc>
            </w:tr>
            <w:tr w:rsidR="0007168A" w14:paraId="566B0D04" w14:textId="77777777" w:rsidTr="00386986">
              <w:tc>
                <w:tcPr>
                  <w:tcW w:w="724" w:type="dxa"/>
                </w:tcPr>
                <w:p w14:paraId="051E0DE7" w14:textId="77777777" w:rsidR="0007168A" w:rsidRDefault="0007168A" w:rsidP="00386986">
                  <w:pPr>
                    <w:jc w:val="right"/>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c>
                <w:tcPr>
                  <w:tcW w:w="268" w:type="dxa"/>
                </w:tcPr>
                <w:p w14:paraId="6D0803A6" w14:textId="77777777" w:rsidR="0007168A" w:rsidRDefault="0007168A" w:rsidP="00386986">
                  <w:pPr>
                    <w:rPr>
                      <w:rFonts w:asciiTheme="minorHAnsi" w:hAnsiTheme="minorHAnsi" w:cs="Lucida Sans Unicode"/>
                      <w:i/>
                      <w:color w:val="000000" w:themeColor="text1"/>
                      <w:sz w:val="16"/>
                      <w:szCs w:val="16"/>
                    </w:rPr>
                  </w:pPr>
                </w:p>
              </w:tc>
              <w:tc>
                <w:tcPr>
                  <w:tcW w:w="993" w:type="dxa"/>
                </w:tcPr>
                <w:p w14:paraId="6780E200" w14:textId="77777777" w:rsidR="0007168A" w:rsidRDefault="0007168A" w:rsidP="00386986">
                  <w:pPr>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r>
            <w:tr w:rsidR="0007168A" w14:paraId="773B8E35" w14:textId="77777777" w:rsidTr="00386986">
              <w:tc>
                <w:tcPr>
                  <w:tcW w:w="724" w:type="dxa"/>
                </w:tcPr>
                <w:p w14:paraId="63DF2552"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x</w:t>
                  </w:r>
                </w:p>
              </w:tc>
              <w:tc>
                <w:tcPr>
                  <w:tcW w:w="268" w:type="dxa"/>
                </w:tcPr>
                <w:p w14:paraId="02A7B6F3"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7223AED"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2</w:t>
                  </w:r>
                </w:p>
              </w:tc>
            </w:tr>
          </w:tbl>
          <w:p w14:paraId="0EC63462" w14:textId="475FE552" w:rsidR="0007168A" w:rsidRPr="00E9594C" w:rsidRDefault="0007168A" w:rsidP="00055B91">
            <w:pPr>
              <w:rPr>
                <w:rFonts w:asciiTheme="minorHAnsi" w:hAnsiTheme="minorHAnsi" w:cs="Lucida Sans Unicode"/>
                <w:color w:val="000000" w:themeColor="text1"/>
                <w:sz w:val="16"/>
                <w:szCs w:val="16"/>
              </w:rPr>
            </w:pPr>
          </w:p>
        </w:tc>
      </w:tr>
      <w:tr w:rsidR="0007168A" w:rsidRPr="00C125BF" w14:paraId="41AF8AE7" w14:textId="77777777" w:rsidTr="004409FB">
        <w:trPr>
          <w:cantSplit/>
          <w:trHeight w:val="123"/>
        </w:trPr>
        <w:tc>
          <w:tcPr>
            <w:tcW w:w="5178" w:type="dxa"/>
            <w:shd w:val="clear" w:color="auto" w:fill="004080"/>
            <w:tcMar>
              <w:top w:w="28" w:type="dxa"/>
              <w:left w:w="57" w:type="dxa"/>
              <w:bottom w:w="28" w:type="dxa"/>
              <w:right w:w="57" w:type="dxa"/>
            </w:tcMar>
          </w:tcPr>
          <w:p w14:paraId="3F69D3EB" w14:textId="3082BADA"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59F3C4CC" w14:textId="194648BC"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77D1AB8F" w14:textId="7CCA703A"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833FACB" w14:textId="77777777" w:rsidTr="004409FB">
        <w:trPr>
          <w:cantSplit/>
          <w:trHeight w:val="36"/>
        </w:trPr>
        <w:tc>
          <w:tcPr>
            <w:tcW w:w="5178" w:type="dxa"/>
            <w:shd w:val="clear" w:color="auto" w:fill="auto"/>
            <w:tcMar>
              <w:top w:w="28" w:type="dxa"/>
              <w:left w:w="57" w:type="dxa"/>
              <w:bottom w:w="28" w:type="dxa"/>
              <w:right w:w="57" w:type="dxa"/>
            </w:tcMar>
          </w:tcPr>
          <w:p w14:paraId="2BC096A8"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 equation with a solution of -8 (negative, fractional solution). And another. And another …</w:t>
            </w:r>
          </w:p>
          <w:p w14:paraId="16606E6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two-step equation that is ‘easy’ to solve. And another. And another …</w:t>
            </w:r>
          </w:p>
          <w:p w14:paraId="0C77D77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what’s different: 2x + 7 = 25, 3x + 7 = x + 25, x + 7 = 7 – x, 4x + 14 = </w:t>
            </w:r>
            <w:proofErr w:type="gramStart"/>
            <w:r>
              <w:rPr>
                <w:rFonts w:asciiTheme="minorHAnsi" w:hAnsiTheme="minorHAnsi" w:cs="Lucida Sans Unicode"/>
                <w:color w:val="000000" w:themeColor="text1"/>
                <w:sz w:val="16"/>
                <w:szCs w:val="16"/>
              </w:rPr>
              <w:t>50 ?</w:t>
            </w:r>
            <w:proofErr w:type="gramEnd"/>
          </w:p>
          <w:p w14:paraId="0670A6CC" w14:textId="6C926BC3" w:rsidR="0007168A" w:rsidRPr="0031022D" w:rsidRDefault="0007168A" w:rsidP="003102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you could use graphs to find solutions, or estimates, for equations.</w:t>
            </w:r>
          </w:p>
        </w:tc>
        <w:tc>
          <w:tcPr>
            <w:tcW w:w="5179" w:type="dxa"/>
            <w:gridSpan w:val="3"/>
            <w:shd w:val="clear" w:color="auto" w:fill="auto"/>
            <w:tcMar>
              <w:top w:w="28" w:type="dxa"/>
              <w:left w:w="57" w:type="dxa"/>
              <w:bottom w:w="28" w:type="dxa"/>
              <w:right w:w="57" w:type="dxa"/>
            </w:tcMar>
          </w:tcPr>
          <w:p w14:paraId="697A1F0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3" w:history="1">
              <w:r w:rsidRPr="00931227">
                <w:rPr>
                  <w:rStyle w:val="Hyperlink"/>
                  <w:rFonts w:asciiTheme="minorHAnsi" w:hAnsiTheme="minorHAnsi" w:cs="Lucida Sans Unicode"/>
                  <w:sz w:val="16"/>
                  <w:szCs w:val="16"/>
                </w:rPr>
                <w:t>Solving equations</w:t>
              </w:r>
            </w:hyperlink>
          </w:p>
          <w:p w14:paraId="0D065386"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4" w:history="1">
              <w:r w:rsidRPr="00503376">
                <w:rPr>
                  <w:rStyle w:val="Hyperlink"/>
                  <w:rFonts w:asciiTheme="minorHAnsi" w:hAnsiTheme="minorHAnsi" w:cs="Lucida Sans Unicode"/>
                  <w:sz w:val="16"/>
                  <w:szCs w:val="16"/>
                </w:rPr>
                <w:t xml:space="preserve">Stick on the </w:t>
              </w:r>
              <w:proofErr w:type="spellStart"/>
              <w:r w:rsidRPr="00503376">
                <w:rPr>
                  <w:rStyle w:val="Hyperlink"/>
                  <w:rFonts w:asciiTheme="minorHAnsi" w:hAnsiTheme="minorHAnsi" w:cs="Lucida Sans Unicode"/>
                  <w:sz w:val="16"/>
                  <w:szCs w:val="16"/>
                </w:rPr>
                <w:t>Maths</w:t>
              </w:r>
              <w:proofErr w:type="spellEnd"/>
              <w:r w:rsidRPr="00503376">
                <w:rPr>
                  <w:rStyle w:val="Hyperlink"/>
                  <w:rFonts w:asciiTheme="minorHAnsi" w:hAnsiTheme="minorHAnsi" w:cs="Lucida Sans Unicode"/>
                  <w:sz w:val="16"/>
                  <w:szCs w:val="16"/>
                </w:rPr>
                <w:t>: Constructing and solving equations</w:t>
              </w:r>
            </w:hyperlink>
          </w:p>
          <w:p w14:paraId="46BF03B0" w14:textId="77777777" w:rsidR="0007168A" w:rsidRDefault="0007168A" w:rsidP="00386986">
            <w:pPr>
              <w:rPr>
                <w:rStyle w:val="Title1"/>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55" w:history="1">
              <w:r w:rsidRPr="003D1DAF">
                <w:rPr>
                  <w:rStyle w:val="Hyperlink"/>
                  <w:rFonts w:ascii="Calibri" w:hAnsi="Calibri" w:cs="Arial"/>
                  <w:sz w:val="16"/>
                  <w:szCs w:val="16"/>
                </w:rPr>
                <w:t>Think of Two Numbers</w:t>
              </w:r>
            </w:hyperlink>
          </w:p>
          <w:p w14:paraId="28FD3FC5" w14:textId="77777777" w:rsidR="0007168A" w:rsidRDefault="0007168A" w:rsidP="00386986">
            <w:pPr>
              <w:rPr>
                <w:rStyle w:val="Hyperlink"/>
                <w:rFonts w:asciiTheme="minorHAnsi" w:hAnsiTheme="minorHAnsi" w:cs="Lucida Sans Unicode"/>
                <w:color w:val="auto"/>
                <w:sz w:val="16"/>
                <w:szCs w:val="16"/>
                <w:u w:val="none"/>
              </w:rPr>
            </w:pPr>
          </w:p>
          <w:p w14:paraId="16843153"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F444FAB" w14:textId="6864FEF0" w:rsidR="0007168A" w:rsidRPr="00E9594C" w:rsidRDefault="0007168A" w:rsidP="00055B91">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56" w:history="1">
              <w:r>
                <w:rPr>
                  <w:rStyle w:val="Hyperlink"/>
                  <w:rFonts w:asciiTheme="minorHAnsi" w:hAnsiTheme="minorHAnsi" w:cs="Lucida Sans Unicode"/>
                  <w:sz w:val="16"/>
                  <w:szCs w:val="16"/>
                </w:rPr>
                <w:t>8M10 BAM Task</w:t>
              </w:r>
            </w:hyperlink>
          </w:p>
        </w:tc>
        <w:tc>
          <w:tcPr>
            <w:tcW w:w="5179" w:type="dxa"/>
            <w:gridSpan w:val="2"/>
            <w:shd w:val="clear" w:color="auto" w:fill="auto"/>
            <w:tcMar>
              <w:top w:w="28" w:type="dxa"/>
              <w:left w:w="57" w:type="dxa"/>
              <w:bottom w:w="28" w:type="dxa"/>
              <w:right w:w="57" w:type="dxa"/>
            </w:tcMar>
          </w:tcPr>
          <w:p w14:paraId="0595297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always </w:t>
            </w:r>
            <w:proofErr w:type="gramStart"/>
            <w:r>
              <w:rPr>
                <w:rFonts w:asciiTheme="minorHAnsi" w:hAnsiTheme="minorHAnsi" w:cs="Lucida Sans Unicode"/>
                <w:color w:val="000000" w:themeColor="text1"/>
                <w:sz w:val="16"/>
                <w:szCs w:val="16"/>
              </w:rPr>
              <w:t>have to</w:t>
            </w:r>
            <w:proofErr w:type="gramEnd"/>
            <w:r>
              <w:rPr>
                <w:rFonts w:asciiTheme="minorHAnsi" w:hAnsiTheme="minorHAnsi" w:cs="Lucida Sans Unicode"/>
                <w:color w:val="000000" w:themeColor="text1"/>
                <w:sz w:val="16"/>
                <w:szCs w:val="16"/>
              </w:rPr>
              <w:t xml:space="preserve"> manipulate the equation to have the unknowns on the LHS of the equal sign, for example 2x – 3 = 6x + 6</w:t>
            </w:r>
          </w:p>
          <w:p w14:paraId="4664596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if 4x = 2 then x = 2.</w:t>
            </w:r>
          </w:p>
          <w:p w14:paraId="12C68D7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solving equations of the form 2x – 8 = 4 – x, some pupils may subtract ‘x’ from both sides.</w:t>
            </w:r>
          </w:p>
          <w:p w14:paraId="7DE7FF24" w14:textId="77777777" w:rsidR="0007168A" w:rsidRPr="00E9594C" w:rsidRDefault="0007168A" w:rsidP="00055B91">
            <w:pPr>
              <w:rPr>
                <w:rFonts w:asciiTheme="minorHAnsi" w:hAnsiTheme="minorHAnsi" w:cs="Lucida Sans Unicode"/>
                <w:sz w:val="16"/>
                <w:szCs w:val="16"/>
              </w:rPr>
            </w:pPr>
          </w:p>
        </w:tc>
      </w:tr>
    </w:tbl>
    <w:p w14:paraId="0D291B2F" w14:textId="446B32C2"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F71E41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6" w:name="CS"/>
            <w:r>
              <w:rPr>
                <w:rFonts w:ascii="Century Gothic" w:hAnsi="Century Gothic" w:cs="Lucida Sans Unicode"/>
                <w:i/>
                <w:color w:val="FFFFFF" w:themeColor="background1"/>
                <w:sz w:val="20"/>
                <w:szCs w:val="20"/>
              </w:rPr>
              <w:t>Calculating space</w:t>
            </w:r>
            <w:bookmarkEnd w:id="16"/>
          </w:p>
        </w:tc>
        <w:tc>
          <w:tcPr>
            <w:tcW w:w="3544" w:type="dxa"/>
            <w:tcBorders>
              <w:bottom w:val="single" w:sz="4" w:space="0" w:color="auto"/>
            </w:tcBorders>
            <w:shd w:val="clear" w:color="auto" w:fill="004080"/>
            <w:tcMar>
              <w:top w:w="28" w:type="dxa"/>
              <w:left w:w="57" w:type="dxa"/>
              <w:bottom w:w="28" w:type="dxa"/>
              <w:right w:w="57" w:type="dxa"/>
            </w:tcMar>
            <w:vAlign w:val="bottom"/>
          </w:tcPr>
          <w:p w14:paraId="3C654604" w14:textId="7EFBECA0" w:rsidR="008A62BD" w:rsidRPr="006F2C55" w:rsidRDefault="007F523E"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08EAA014"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BF5F18A" w:rsidR="004B224C" w:rsidRPr="00E9594C" w:rsidRDefault="00FC6343"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9778308" w14:textId="7F2FB6D5" w:rsidR="004B224C" w:rsidRPr="00E9594C" w:rsidRDefault="00915C8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7"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64FC887" w14:textId="77777777" w:rsidR="007C6364" w:rsidRPr="00CC1EBC" w:rsidRDefault="006A614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compare lengths, areas and volumes using ratio notation</w:t>
            </w:r>
          </w:p>
          <w:p w14:paraId="14B1278D" w14:textId="77777777" w:rsidR="006A6142" w:rsidRPr="0021119F" w:rsidRDefault="00CC1EB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calculate perimeters of 2D shapes, including circles</w:t>
            </w:r>
          </w:p>
          <w:p w14:paraId="06389BE1" w14:textId="77777777" w:rsidR="0021119F" w:rsidRPr="006608F2" w:rsidRDefault="0021119F" w:rsidP="0021119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 xml:space="preserve">identify and apply circle definitions and properties, </w:t>
            </w:r>
            <w:proofErr w:type="gramStart"/>
            <w:r w:rsidRPr="006608F2">
              <w:rPr>
                <w:rFonts w:asciiTheme="minorHAnsi" w:hAnsiTheme="minorHAnsi" w:cs="Lucida Sans Unicode"/>
                <w:sz w:val="16"/>
                <w:szCs w:val="16"/>
              </w:rPr>
              <w:t>including:</w:t>
            </w:r>
            <w:proofErr w:type="gramEnd"/>
            <w:r w:rsidRPr="006608F2">
              <w:rPr>
                <w:rFonts w:asciiTheme="minorHAnsi" w:hAnsiTheme="minorHAnsi" w:cs="Lucida Sans Unicode"/>
                <w:sz w:val="16"/>
                <w:szCs w:val="16"/>
              </w:rPr>
              <w:t xml:space="preserve"> centre, radius, chord, diameter, circumference</w:t>
            </w:r>
          </w:p>
          <w:p w14:paraId="13C46544" w14:textId="7C5E2F4C" w:rsidR="0021119F" w:rsidRPr="0021119F" w:rsidRDefault="0021119F" w:rsidP="0021119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the formulae: circumference of a circle = 2πr = πd, area of a circle = πr²</w:t>
            </w:r>
          </w:p>
          <w:p w14:paraId="25A49CB9" w14:textId="77777777" w:rsidR="00CC1EBC" w:rsidRPr="00CC1EBC" w:rsidRDefault="00CC1EB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calculate areas of circles and composite shapes</w:t>
            </w:r>
          </w:p>
          <w:p w14:paraId="5BF9DC32" w14:textId="49B5A2C1" w:rsidR="007C6C83" w:rsidRPr="007C6C83" w:rsidRDefault="00CC1EBC" w:rsidP="007C6C83">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know and apply formulae to calculate volume of right prisms (including cylinders)</w:t>
            </w:r>
          </w:p>
        </w:tc>
      </w:tr>
      <w:tr w:rsidR="0052686C" w:rsidRPr="00C125BF" w14:paraId="280A3198"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7E69086" w:rsidR="0052686C"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163773D8" w14:textId="7ED3B52F" w:rsidR="008A62BD" w:rsidRPr="006F2C55" w:rsidRDefault="00FC634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863EB73" w14:textId="132C877F" w:rsidR="008A62BD" w:rsidRPr="006F2C55" w:rsidRDefault="00A7373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3291967C"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71E7EE5" w14:textId="6910E555" w:rsidR="008A62BD"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circles</w:t>
            </w:r>
          </w:p>
          <w:p w14:paraId="30295A1A" w14:textId="77777777" w:rsidR="00643013"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Discover pi</w:t>
            </w:r>
          </w:p>
          <w:p w14:paraId="6B59A4B7" w14:textId="77777777" w:rsidR="00643013"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circles</w:t>
            </w:r>
          </w:p>
          <w:p w14:paraId="7FE2B7DF" w14:textId="14E10EEE" w:rsidR="00643013" w:rsidRPr="00E9594C"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prisms and cylinders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ECF38EF" w14:textId="5C124D8A" w:rsidR="008A62BD" w:rsidRDefault="00DA631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6608F2">
              <w:rPr>
                <w:rFonts w:asciiTheme="minorHAnsi" w:hAnsiTheme="minorHAnsi" w:cs="Lucida Sans Unicode"/>
                <w:sz w:val="16"/>
                <w:szCs w:val="16"/>
              </w:rPr>
              <w:t xml:space="preserve">circle definitions and properties, </w:t>
            </w:r>
            <w:proofErr w:type="gramStart"/>
            <w:r w:rsidRPr="006608F2">
              <w:rPr>
                <w:rFonts w:asciiTheme="minorHAnsi" w:hAnsiTheme="minorHAnsi" w:cs="Lucida Sans Unicode"/>
                <w:sz w:val="16"/>
                <w:szCs w:val="16"/>
              </w:rPr>
              <w:t>including:</w:t>
            </w:r>
            <w:proofErr w:type="gramEnd"/>
            <w:r w:rsidRPr="006608F2">
              <w:rPr>
                <w:rFonts w:asciiTheme="minorHAnsi" w:hAnsiTheme="minorHAnsi" w:cs="Lucida Sans Unicode"/>
                <w:sz w:val="16"/>
                <w:szCs w:val="16"/>
              </w:rPr>
              <w:t xml:space="preserve"> centre, radius, chord, diameter, circumference</w:t>
            </w:r>
          </w:p>
          <w:p w14:paraId="535B4E60" w14:textId="6A457777" w:rsidR="000A6E4C" w:rsidRPr="000A6E4C" w:rsidRDefault="000A6E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circumf</w:t>
            </w:r>
            <w:r w:rsidR="00DA6316">
              <w:rPr>
                <w:rFonts w:asciiTheme="minorHAnsi" w:hAnsiTheme="minorHAnsi" w:cs="Lucida Sans Unicode"/>
                <w:sz w:val="16"/>
                <w:szCs w:val="16"/>
              </w:rPr>
              <w:t xml:space="preserve">erence of a circle when radius or diameter </w:t>
            </w:r>
            <w:r>
              <w:rPr>
                <w:rFonts w:asciiTheme="minorHAnsi" w:hAnsiTheme="minorHAnsi" w:cs="Lucida Sans Unicode"/>
                <w:sz w:val="16"/>
                <w:szCs w:val="16"/>
              </w:rPr>
              <w:t>is given</w:t>
            </w:r>
          </w:p>
          <w:p w14:paraId="77562983" w14:textId="29BF4967" w:rsidR="000A6E4C" w:rsidRDefault="000A6E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composite shapes that include sections of a circle</w:t>
            </w:r>
          </w:p>
          <w:p w14:paraId="40F141E1" w14:textId="0931E8EF" w:rsidR="000A6E4C" w:rsidRPr="000A6E4C" w:rsidRDefault="000A6E4C" w:rsidP="000A6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w:t>
            </w:r>
            <w:r w:rsidR="00DA6316">
              <w:rPr>
                <w:rFonts w:asciiTheme="minorHAnsi" w:hAnsiTheme="minorHAnsi" w:cs="Lucida Sans Unicode"/>
                <w:sz w:val="16"/>
                <w:szCs w:val="16"/>
              </w:rPr>
              <w:t xml:space="preserve">e area of a circle when radius or </w:t>
            </w:r>
            <w:r>
              <w:rPr>
                <w:rFonts w:asciiTheme="minorHAnsi" w:hAnsiTheme="minorHAnsi" w:cs="Lucida Sans Unicode"/>
                <w:sz w:val="16"/>
                <w:szCs w:val="16"/>
              </w:rPr>
              <w:t>diameter</w:t>
            </w:r>
            <w:r w:rsidR="00715CFC">
              <w:rPr>
                <w:rFonts w:asciiTheme="minorHAnsi" w:hAnsiTheme="minorHAnsi" w:cs="Lucida Sans Unicode"/>
                <w:sz w:val="16"/>
                <w:szCs w:val="16"/>
              </w:rPr>
              <w:t xml:space="preserve"> is given</w:t>
            </w:r>
          </w:p>
          <w:p w14:paraId="7DEE5615" w14:textId="4435459A" w:rsidR="000A6E4C" w:rsidRDefault="000A6E4C" w:rsidP="000A6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composite shapes that include sections of a circle</w:t>
            </w:r>
          </w:p>
          <w:p w14:paraId="4ABBFF89" w14:textId="264889D4" w:rsidR="000A6E4C" w:rsidRDefault="00DA631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right prism</w:t>
            </w:r>
          </w:p>
          <w:p w14:paraId="4B3DDE51" w14:textId="77777777" w:rsidR="00DA6316" w:rsidRDefault="00DA6316" w:rsidP="00DA63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cylinder</w:t>
            </w:r>
          </w:p>
          <w:p w14:paraId="37B4EA69" w14:textId="66736C50" w:rsidR="007F523E" w:rsidRPr="00DA6316" w:rsidRDefault="007F523E" w:rsidP="00DA63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lengths, </w:t>
            </w:r>
            <w:r w:rsidRPr="00CC1EBC">
              <w:rPr>
                <w:color w:val="000000"/>
                <w:sz w:val="16"/>
                <w:szCs w:val="16"/>
              </w:rPr>
              <w:t>areas and volumes using ratio notation</w:t>
            </w:r>
          </w:p>
        </w:tc>
      </w:tr>
      <w:tr w:rsidR="001A2B0F" w:rsidRPr="00C125BF" w14:paraId="1646F40E" w14:textId="77777777" w:rsidTr="004409FB">
        <w:trPr>
          <w:cantSplit/>
          <w:trHeight w:val="36"/>
        </w:trPr>
        <w:tc>
          <w:tcPr>
            <w:tcW w:w="5178" w:type="dxa"/>
            <w:shd w:val="clear" w:color="auto" w:fill="004080"/>
            <w:noWrap/>
            <w:tcMar>
              <w:top w:w="28" w:type="dxa"/>
              <w:left w:w="57" w:type="dxa"/>
              <w:bottom w:w="28" w:type="dxa"/>
              <w:right w:w="57" w:type="dxa"/>
            </w:tcMar>
          </w:tcPr>
          <w:p w14:paraId="1646F2CF" w14:textId="378C5F8E"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73205F5"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94AEB0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use formulae to find the area of rectangles, parallelograms, </w:t>
            </w:r>
            <w:proofErr w:type="gramStart"/>
            <w:r>
              <w:rPr>
                <w:rFonts w:asciiTheme="minorHAnsi" w:hAnsiTheme="minorHAnsi" w:cs="Lucida Sans Unicode"/>
                <w:color w:val="000000" w:themeColor="text1"/>
                <w:sz w:val="16"/>
                <w:szCs w:val="16"/>
              </w:rPr>
              <w:t>triangles</w:t>
            </w:r>
            <w:proofErr w:type="gramEnd"/>
            <w:r>
              <w:rPr>
                <w:rFonts w:asciiTheme="minorHAnsi" w:hAnsiTheme="minorHAnsi" w:cs="Lucida Sans Unicode"/>
                <w:color w:val="000000" w:themeColor="text1"/>
                <w:sz w:val="16"/>
                <w:szCs w:val="16"/>
              </w:rPr>
              <w:t xml:space="preserve"> and trapezia</w:t>
            </w:r>
          </w:p>
          <w:p w14:paraId="3B0D7F2C" w14:textId="2A27E02F" w:rsidR="0007168A" w:rsidRPr="00FF222B" w:rsidRDefault="0007168A" w:rsidP="00FF2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0F43F2E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p>
          <w:p w14:paraId="3CCB696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w:t>
            </w:r>
          </w:p>
          <w:p w14:paraId="62987A0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w:t>
            </w:r>
          </w:p>
          <w:p w14:paraId="0E8F1D7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w:t>
            </w:r>
          </w:p>
          <w:p w14:paraId="23692DE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p>
          <w:p w14:paraId="1513A79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2E10A15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4F0B93B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polygonal</w:t>
            </w:r>
          </w:p>
          <w:p w14:paraId="0A2F14B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Solid</w:t>
            </w:r>
          </w:p>
          <w:p w14:paraId="4B3AC1FE" w14:textId="77777777" w:rsidR="0007168A" w:rsidRDefault="0007168A" w:rsidP="00386986">
            <w:pPr>
              <w:rPr>
                <w:rFonts w:asciiTheme="minorHAnsi" w:hAnsiTheme="minorHAnsi" w:cs="Lucida Sans Unicode"/>
                <w:color w:val="000000" w:themeColor="text1"/>
                <w:sz w:val="16"/>
                <w:szCs w:val="16"/>
              </w:rPr>
            </w:pPr>
          </w:p>
          <w:p w14:paraId="2830FD60" w14:textId="77777777" w:rsidR="0007168A" w:rsidRPr="00F01F45" w:rsidRDefault="0007168A" w:rsidP="00386986">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7A750604" w14:textId="77777777" w:rsidR="0007168A" w:rsidRDefault="0007168A" w:rsidP="00386986">
            <w:pPr>
              <w:rPr>
                <w:rFonts w:asciiTheme="minorHAnsi" w:hAnsiTheme="minorHAnsi" w:cs="Lucida Sans Unicode"/>
                <w:sz w:val="16"/>
                <w:szCs w:val="16"/>
              </w:rPr>
            </w:pPr>
            <w:r w:rsidRPr="006608F2">
              <w:rPr>
                <w:rFonts w:asciiTheme="minorHAnsi" w:hAnsiTheme="minorHAnsi" w:cs="Lucida Sans Unicode"/>
                <w:sz w:val="16"/>
                <w:szCs w:val="16"/>
              </w:rPr>
              <w:t>π</w:t>
            </w:r>
          </w:p>
          <w:p w14:paraId="0FD49CC5" w14:textId="7674C5DB" w:rsidR="0007168A" w:rsidRPr="00E9594C" w:rsidRDefault="0007168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6AD4A59" w14:textId="77777777" w:rsidR="0007168A" w:rsidRDefault="0007168A" w:rsidP="00386986">
            <w:pPr>
              <w:rPr>
                <w:rFonts w:asciiTheme="minorHAnsi" w:hAnsiTheme="minorHAnsi" w:cs="Lucida Sans Unicode"/>
                <w:sz w:val="16"/>
                <w:szCs w:val="16"/>
              </w:rPr>
            </w:pPr>
            <w:r>
              <w:rPr>
                <w:rFonts w:asciiTheme="minorHAnsi" w:hAnsiTheme="minorHAnsi" w:cs="Lucida Sans Unicode"/>
                <w:sz w:val="16"/>
                <w:szCs w:val="16"/>
              </w:rPr>
              <w:t xml:space="preserve">C </w:t>
            </w:r>
            <w:r w:rsidRPr="006608F2">
              <w:rPr>
                <w:rFonts w:asciiTheme="minorHAnsi" w:hAnsiTheme="minorHAnsi" w:cs="Lucida Sans Unicode"/>
                <w:sz w:val="16"/>
                <w:szCs w:val="16"/>
              </w:rPr>
              <w:t>= πd</w:t>
            </w:r>
            <w:r>
              <w:rPr>
                <w:rFonts w:asciiTheme="minorHAnsi" w:hAnsiTheme="minorHAnsi" w:cs="Lucida Sans Unicode"/>
                <w:sz w:val="16"/>
                <w:szCs w:val="16"/>
              </w:rPr>
              <w:t xml:space="preserve"> can be established by investigating the ratio of the circumference to the diameter of circular objects (wheel, clock, tins, glue sticks, etc.) Pupils need to understand this formula </w:t>
            </w:r>
            <w:proofErr w:type="gramStart"/>
            <w:r>
              <w:rPr>
                <w:rFonts w:asciiTheme="minorHAnsi" w:hAnsiTheme="minorHAnsi" w:cs="Lucida Sans Unicode"/>
                <w:sz w:val="16"/>
                <w:szCs w:val="16"/>
              </w:rPr>
              <w:t>in order to</w:t>
            </w:r>
            <w:proofErr w:type="gramEnd"/>
            <w:r>
              <w:rPr>
                <w:rFonts w:asciiTheme="minorHAnsi" w:hAnsiTheme="minorHAnsi" w:cs="Lucida Sans Unicode"/>
                <w:sz w:val="16"/>
                <w:szCs w:val="16"/>
              </w:rPr>
              <w:t xml:space="preserve"> derive A = </w:t>
            </w:r>
            <w:r w:rsidRPr="006608F2">
              <w:rPr>
                <w:rFonts w:asciiTheme="minorHAnsi" w:hAnsiTheme="minorHAnsi" w:cs="Lucida Sans Unicode"/>
                <w:sz w:val="16"/>
                <w:szCs w:val="16"/>
              </w:rPr>
              <w:t>πr²</w:t>
            </w:r>
            <w:r>
              <w:rPr>
                <w:rFonts w:asciiTheme="minorHAnsi" w:hAnsiTheme="minorHAnsi" w:cs="Lucida Sans Unicode"/>
                <w:sz w:val="16"/>
                <w:szCs w:val="16"/>
              </w:rPr>
              <w:t>.</w:t>
            </w:r>
          </w:p>
          <w:p w14:paraId="710A26D9" w14:textId="77777777" w:rsidR="0007168A" w:rsidRDefault="0007168A" w:rsidP="00386986">
            <w:pPr>
              <w:rPr>
                <w:rFonts w:asciiTheme="minorHAnsi" w:hAnsiTheme="minorHAnsi" w:cs="Lucida Sans Unicode"/>
                <w:color w:val="000000" w:themeColor="text1"/>
                <w:sz w:val="16"/>
                <w:szCs w:val="16"/>
              </w:rPr>
            </w:pPr>
            <w:r w:rsidRPr="00915C81">
              <w:rPr>
                <w:rFonts w:asciiTheme="minorHAnsi" w:hAnsiTheme="minorHAnsi" w:cs="Lucida Sans Unicode"/>
                <w:color w:val="000000" w:themeColor="text1"/>
                <w:sz w:val="16"/>
                <w:szCs w:val="16"/>
              </w:rPr>
              <w:t>A prism is a solid with constant polygonal cross-section</w:t>
            </w:r>
            <w:r>
              <w:rPr>
                <w:rFonts w:asciiTheme="minorHAnsi" w:hAnsiTheme="minorHAnsi" w:cs="Lucida Sans Unicode"/>
                <w:color w:val="000000" w:themeColor="text1"/>
                <w:sz w:val="16"/>
                <w:szCs w:val="16"/>
              </w:rPr>
              <w:t>. A right prism is a prism with a cross-section that is perpendicular to the ‘length’.</w:t>
            </w:r>
          </w:p>
          <w:p w14:paraId="2D81500A" w14:textId="77777777" w:rsidR="0007168A" w:rsidRPr="009B144C"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8" w:history="1">
              <w:r w:rsidRPr="00673A38">
                <w:rPr>
                  <w:rStyle w:val="Hyperlink"/>
                  <w:rFonts w:asciiTheme="minorHAnsi" w:hAnsiTheme="minorHAnsi" w:cs="Lucida Sans Unicode"/>
                  <w:sz w:val="16"/>
                  <w:szCs w:val="16"/>
                </w:rPr>
                <w:t>Glossary</w:t>
              </w:r>
            </w:hyperlink>
          </w:p>
          <w:p w14:paraId="03C44722" w14:textId="77777777" w:rsidR="0007168A" w:rsidRDefault="0007168A" w:rsidP="00386986">
            <w:pPr>
              <w:rPr>
                <w:rFonts w:asciiTheme="minorHAnsi" w:hAnsiTheme="minorHAnsi" w:cs="Lucida Sans Unicode"/>
                <w:b/>
                <w:color w:val="000000" w:themeColor="text1"/>
                <w:sz w:val="16"/>
                <w:szCs w:val="16"/>
              </w:rPr>
            </w:pPr>
          </w:p>
          <w:p w14:paraId="54E85730"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65B82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area of a circle is derived by cutting a circle into many identical sectors and approximating a parallelogram</w:t>
            </w:r>
          </w:p>
          <w:p w14:paraId="0957C48F" w14:textId="77777777" w:rsidR="0007168A" w:rsidRDefault="0007168A" w:rsidP="00386986">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59"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Pr="00F01F45">
              <w:rPr>
                <w:rFonts w:asciiTheme="minorHAnsi" w:hAnsiTheme="minorHAnsi" w:cs="Lucida Sans Unicode"/>
                <w:i/>
                <w:color w:val="000000" w:themeColor="text1"/>
                <w:sz w:val="16"/>
                <w:szCs w:val="16"/>
              </w:rPr>
              <w:t xml:space="preserve"> </w:t>
            </w:r>
          </w:p>
          <w:p w14:paraId="071C6191" w14:textId="77777777" w:rsidR="0007168A" w:rsidRDefault="0007168A" w:rsidP="00386986">
            <w:pPr>
              <w:rPr>
                <w:rFonts w:asciiTheme="minorHAnsi" w:hAnsiTheme="minorHAnsi" w:cs="Lucida Sans Unicode"/>
                <w:i/>
                <w:color w:val="000000" w:themeColor="text1"/>
                <w:sz w:val="16"/>
                <w:szCs w:val="16"/>
              </w:rPr>
            </w:pPr>
            <w:r w:rsidRPr="00F01F45">
              <w:rPr>
                <w:rFonts w:asciiTheme="minorHAnsi" w:hAnsiTheme="minorHAnsi" w:cs="Lucida Sans Unicode"/>
                <w:i/>
                <w:color w:val="000000" w:themeColor="text1"/>
                <w:sz w:val="16"/>
                <w:szCs w:val="16"/>
              </w:rPr>
              <w:t>The formula for the vo</w:t>
            </w:r>
            <w:r>
              <w:rPr>
                <w:rFonts w:asciiTheme="minorHAnsi" w:hAnsiTheme="minorHAnsi" w:cs="Lucida Sans Unicode"/>
                <w:i/>
                <w:color w:val="000000" w:themeColor="text1"/>
                <w:sz w:val="16"/>
                <w:szCs w:val="16"/>
              </w:rPr>
              <w:t>lume of a prism is</w:t>
            </w:r>
            <w:r w:rsidRPr="00F01F45">
              <w:rPr>
                <w:rFonts w:asciiTheme="minorHAnsi" w:hAnsiTheme="minorHAnsi" w:cs="Lucida Sans Unicode"/>
                <w:i/>
                <w:color w:val="000000" w:themeColor="text1"/>
                <w:sz w:val="16"/>
                <w:szCs w:val="16"/>
              </w:rPr>
              <w:t xml:space="preserve"> ‘area of cross-section × length’ even if the orientation of the solid suggests that height is required</w:t>
            </w:r>
          </w:p>
          <w:p w14:paraId="6A8EE69D" w14:textId="66D7B351" w:rsidR="0007168A" w:rsidRPr="00F01F45" w:rsidRDefault="0007168A" w:rsidP="007720F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area of a trapezium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 xml:space="preserve"> and</w:t>
            </w:r>
            <w:r w:rsidRPr="002C7C3B">
              <w:rPr>
                <w:rFonts w:asciiTheme="minorHAnsi" w:hAnsiTheme="minorHAnsi" w:cs="Lucida Sans Unicode"/>
                <w:i/>
                <w:color w:val="000000" w:themeColor="text1"/>
                <w:sz w:val="16"/>
                <w:szCs w:val="16"/>
              </w:rPr>
              <w:t xml:space="preserve"> area of a triangle </w:t>
            </w:r>
            <w:r>
              <w:rPr>
                <w:rFonts w:asciiTheme="minorHAnsi" w:hAnsiTheme="minorHAnsi" w:cs="Lucida Sans Unicode"/>
                <w:i/>
                <w:color w:val="000000" w:themeColor="text1"/>
                <w:sz w:val="16"/>
                <w:szCs w:val="16"/>
              </w:rPr>
              <w:t>=</w:t>
            </w:r>
            <w:r w:rsidRPr="002C7C3B">
              <w:rPr>
                <w:rFonts w:asciiTheme="minorHAnsi" w:hAnsiTheme="minorHAnsi" w:cs="Lucida Sans Unicode"/>
                <w:i/>
                <w:color w:val="000000" w:themeColor="text1"/>
                <w:sz w:val="16"/>
                <w:szCs w:val="16"/>
              </w:rPr>
              <w:t xml:space="preserve">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07168A" w:rsidRPr="00C125BF" w14:paraId="5CB79139" w14:textId="77777777" w:rsidTr="004409FB">
        <w:trPr>
          <w:cantSplit/>
          <w:trHeight w:val="123"/>
        </w:trPr>
        <w:tc>
          <w:tcPr>
            <w:tcW w:w="5178" w:type="dxa"/>
            <w:shd w:val="clear" w:color="auto" w:fill="004080"/>
            <w:tcMar>
              <w:top w:w="28" w:type="dxa"/>
              <w:left w:w="57" w:type="dxa"/>
              <w:bottom w:w="28" w:type="dxa"/>
              <w:right w:w="57" w:type="dxa"/>
            </w:tcMar>
          </w:tcPr>
          <w:p w14:paraId="251B3137" w14:textId="3799CF94" w:rsidR="0007168A" w:rsidRPr="006F2C55" w:rsidRDefault="0007168A"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1F3BE113" w14:textId="4F252D80"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5736646D" w14:textId="5FA3E04B"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11A37909" w14:textId="77777777" w:rsidTr="004409FB">
        <w:trPr>
          <w:cantSplit/>
          <w:trHeight w:val="36"/>
        </w:trPr>
        <w:tc>
          <w:tcPr>
            <w:tcW w:w="5178" w:type="dxa"/>
            <w:shd w:val="clear" w:color="auto" w:fill="auto"/>
            <w:tcMar>
              <w:top w:w="28" w:type="dxa"/>
              <w:left w:w="57" w:type="dxa"/>
              <w:bottom w:w="28" w:type="dxa"/>
              <w:right w:w="57" w:type="dxa"/>
            </w:tcMar>
          </w:tcPr>
          <w:p w14:paraId="3DFFADBA" w14:textId="77777777" w:rsidR="0007168A" w:rsidRPr="00A941B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Pr>
                <w:rFonts w:asciiTheme="minorHAnsi" w:hAnsiTheme="minorHAnsi" w:cs="Lucida Sans Unicode"/>
                <w:sz w:val="16"/>
                <w:szCs w:val="16"/>
              </w:rPr>
              <w:t>C</w:t>
            </w:r>
            <w:r w:rsidRPr="006608F2">
              <w:rPr>
                <w:rFonts w:asciiTheme="minorHAnsi" w:hAnsiTheme="minorHAnsi" w:cs="Lucida Sans Unicode"/>
                <w:sz w:val="16"/>
                <w:szCs w:val="16"/>
              </w:rPr>
              <w:t xml:space="preserve"> = 2πr = πd</w:t>
            </w:r>
            <w:r>
              <w:rPr>
                <w:rFonts w:asciiTheme="minorHAnsi" w:hAnsiTheme="minorHAnsi" w:cs="Lucida Sans Unicode"/>
                <w:sz w:val="16"/>
                <w:szCs w:val="16"/>
              </w:rPr>
              <w:t>.</w:t>
            </w:r>
          </w:p>
          <w:p w14:paraId="14B89ED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w:t>
            </w:r>
          </w:p>
          <w:p w14:paraId="09B2C25A" w14:textId="77777777" w:rsidR="0007168A" w:rsidRDefault="0007168A" w:rsidP="00386986">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area of a circle with radius 7 cm is approximately 441 cm</w:t>
            </w:r>
            <w:r w:rsidRPr="00FF222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because (3 </w:t>
            </w:r>
            <w:r w:rsidRPr="0007050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7)</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441.</w:t>
            </w:r>
          </w:p>
          <w:p w14:paraId="29D6B02B" w14:textId="15F54FF3" w:rsidR="0007168A" w:rsidRPr="00070509"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sidR="00947F84">
              <w:rPr>
                <w:rFonts w:asciiTheme="minorHAnsi" w:hAnsiTheme="minorHAnsi" w:cs="Lucida Sans Unicode"/>
                <w:color w:val="000000" w:themeColor="text1"/>
                <w:sz w:val="16"/>
                <w:szCs w:val="16"/>
              </w:rPr>
              <w:t xml:space="preserve">that </w:t>
            </w:r>
            <w:r>
              <w:rPr>
                <w:rFonts w:asciiTheme="minorHAnsi" w:hAnsiTheme="minorHAnsi" w:cs="Lucida Sans Unicode"/>
                <w:color w:val="000000" w:themeColor="text1"/>
                <w:sz w:val="16"/>
                <w:szCs w:val="16"/>
              </w:rPr>
              <w:t xml:space="preserve">the area of a semi-circle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π</m:t>
                  </m:r>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d</m:t>
                      </m:r>
                    </m:e>
                    <m:sup>
                      <m:r>
                        <w:rPr>
                          <w:rFonts w:ascii="Cambria Math" w:hAnsi="Cambria Math" w:cs="Lucida Sans Unicode"/>
                          <w:color w:val="000000" w:themeColor="text1"/>
                          <w:sz w:val="16"/>
                          <w:szCs w:val="16"/>
                        </w:rPr>
                        <m:t>2</m:t>
                      </m:r>
                    </m:sup>
                  </m:sSup>
                </m:num>
                <m:den>
                  <m:r>
                    <w:rPr>
                      <w:rFonts w:ascii="Cambria Math" w:hAnsi="Cambria Math" w:cs="Lucida Sans Unicode"/>
                      <w:color w:val="000000" w:themeColor="text1"/>
                      <w:sz w:val="16"/>
                      <w:szCs w:val="16"/>
                    </w:rPr>
                    <m:t>8</m:t>
                  </m:r>
                </m:den>
              </m:f>
            </m:oMath>
          </w:p>
          <w:p w14:paraId="2C31215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Name a right prism. And another. And another …</w:t>
            </w:r>
          </w:p>
          <w:p w14:paraId="094B1991" w14:textId="73D7BCAC" w:rsidR="0007168A" w:rsidRPr="00001207" w:rsidRDefault="0007168A" w:rsidP="00001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cylinder is not a prism</w:t>
            </w:r>
          </w:p>
        </w:tc>
        <w:tc>
          <w:tcPr>
            <w:tcW w:w="5179" w:type="dxa"/>
            <w:gridSpan w:val="3"/>
            <w:shd w:val="clear" w:color="auto" w:fill="auto"/>
            <w:tcMar>
              <w:top w:w="28" w:type="dxa"/>
              <w:left w:w="57" w:type="dxa"/>
              <w:bottom w:w="28" w:type="dxa"/>
              <w:right w:w="57" w:type="dxa"/>
            </w:tcMar>
          </w:tcPr>
          <w:p w14:paraId="34D03E24"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0" w:history="1">
              <w:r>
                <w:rPr>
                  <w:rStyle w:val="Hyperlink"/>
                  <w:rFonts w:asciiTheme="minorHAnsi" w:hAnsiTheme="minorHAnsi" w:cs="Lucida Sans Unicode"/>
                  <w:sz w:val="16"/>
                  <w:szCs w:val="16"/>
                </w:rPr>
                <w:t>Circle connections</w:t>
              </w:r>
            </w:hyperlink>
            <w:r w:rsidRPr="008E4FEE">
              <w:rPr>
                <w:rStyle w:val="Hyperlink"/>
                <w:rFonts w:asciiTheme="minorHAnsi" w:hAnsiTheme="minorHAnsi" w:cs="Lucida Sans Unicode"/>
                <w:color w:val="auto"/>
                <w:sz w:val="16"/>
                <w:szCs w:val="16"/>
                <w:u w:val="none"/>
              </w:rPr>
              <w:t xml:space="preserve">, </w:t>
            </w:r>
            <w:hyperlink r:id="rId161" w:history="1">
              <w:r w:rsidRPr="008E4FEE">
                <w:rPr>
                  <w:rStyle w:val="Hyperlink"/>
                  <w:rFonts w:asciiTheme="minorHAnsi" w:hAnsiTheme="minorHAnsi" w:cs="Lucida Sans Unicode"/>
                  <w:sz w:val="16"/>
                  <w:szCs w:val="16"/>
                </w:rPr>
                <w:t>Circle connections v2</w:t>
              </w:r>
            </w:hyperlink>
          </w:p>
          <w:p w14:paraId="33ECB84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2" w:history="1">
              <w:r w:rsidRPr="008E4FEE">
                <w:rPr>
                  <w:rStyle w:val="Hyperlink"/>
                  <w:rFonts w:asciiTheme="minorHAnsi" w:hAnsiTheme="minorHAnsi" w:cs="Lucida Sans Unicode"/>
                  <w:sz w:val="16"/>
                  <w:szCs w:val="16"/>
                </w:rPr>
                <w:t>Circle circumferences</w:t>
              </w:r>
            </w:hyperlink>
            <w:r>
              <w:rPr>
                <w:rStyle w:val="Hyperlink"/>
                <w:rFonts w:asciiTheme="minorHAnsi" w:hAnsiTheme="minorHAnsi" w:cs="Lucida Sans Unicode"/>
                <w:color w:val="auto"/>
                <w:sz w:val="16"/>
                <w:szCs w:val="16"/>
                <w:u w:val="none"/>
              </w:rPr>
              <w:t xml:space="preserve">, </w:t>
            </w:r>
            <w:hyperlink r:id="rId163" w:history="1">
              <w:r w:rsidRPr="0047081F">
                <w:rPr>
                  <w:rStyle w:val="Hyperlink"/>
                  <w:rFonts w:asciiTheme="minorHAnsi" w:hAnsiTheme="minorHAnsi" w:cs="Lucida Sans Unicode"/>
                  <w:sz w:val="16"/>
                  <w:szCs w:val="16"/>
                </w:rPr>
                <w:t>Circle problems</w:t>
              </w:r>
            </w:hyperlink>
          </w:p>
          <w:p w14:paraId="1B6572E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4" w:history="1">
              <w:r w:rsidRPr="009B144C">
                <w:rPr>
                  <w:rStyle w:val="Hyperlink"/>
                  <w:rFonts w:asciiTheme="minorHAnsi" w:hAnsiTheme="minorHAnsi" w:cs="Lucida Sans Unicode"/>
                  <w:sz w:val="16"/>
                  <w:szCs w:val="16"/>
                </w:rPr>
                <w:t>Circumference searching</w:t>
              </w:r>
            </w:hyperlink>
          </w:p>
          <w:p w14:paraId="1DF5C0D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5" w:history="1">
              <w:proofErr w:type="spellStart"/>
              <w:r w:rsidRPr="00B26E33">
                <w:rPr>
                  <w:rStyle w:val="Hyperlink"/>
                  <w:rFonts w:asciiTheme="minorHAnsi" w:hAnsiTheme="minorHAnsi" w:cs="Lucida Sans Unicode"/>
                  <w:sz w:val="16"/>
                  <w:szCs w:val="16"/>
                </w:rPr>
                <w:t>Maths</w:t>
              </w:r>
              <w:proofErr w:type="spellEnd"/>
              <w:r w:rsidRPr="00B26E33">
                <w:rPr>
                  <w:rStyle w:val="Hyperlink"/>
                  <w:rFonts w:asciiTheme="minorHAnsi" w:hAnsiTheme="minorHAnsi" w:cs="Lucida Sans Unicode"/>
                  <w:sz w:val="16"/>
                  <w:szCs w:val="16"/>
                </w:rPr>
                <w:t xml:space="preserve"> to Infinity: Area and Volume</w:t>
              </w:r>
            </w:hyperlink>
          </w:p>
          <w:p w14:paraId="77F4B9EB"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6" w:history="1">
              <w:r w:rsidRPr="008810F7">
                <w:rPr>
                  <w:rStyle w:val="Hyperlink"/>
                  <w:rFonts w:asciiTheme="minorHAnsi" w:hAnsiTheme="minorHAnsi" w:cs="Lucida Sans Unicode"/>
                  <w:sz w:val="16"/>
                  <w:szCs w:val="16"/>
                </w:rPr>
                <w:t xml:space="preserve">Stick on the </w:t>
              </w:r>
              <w:proofErr w:type="spellStart"/>
              <w:r w:rsidRPr="008810F7">
                <w:rPr>
                  <w:rStyle w:val="Hyperlink"/>
                  <w:rFonts w:asciiTheme="minorHAnsi" w:hAnsiTheme="minorHAnsi" w:cs="Lucida Sans Unicode"/>
                  <w:sz w:val="16"/>
                  <w:szCs w:val="16"/>
                </w:rPr>
                <w:t>Maths</w:t>
              </w:r>
              <w:proofErr w:type="spellEnd"/>
              <w:r w:rsidRPr="008810F7">
                <w:rPr>
                  <w:rStyle w:val="Hyperlink"/>
                  <w:rFonts w:asciiTheme="minorHAnsi" w:hAnsiTheme="minorHAnsi" w:cs="Lucida Sans Unicode"/>
                  <w:sz w:val="16"/>
                  <w:szCs w:val="16"/>
                </w:rPr>
                <w:t>: Circumference and area of a circle</w:t>
              </w:r>
            </w:hyperlink>
          </w:p>
          <w:p w14:paraId="028D723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7" w:history="1">
              <w:r w:rsidRPr="00334810">
                <w:rPr>
                  <w:rStyle w:val="Hyperlink"/>
                  <w:rFonts w:asciiTheme="minorHAnsi" w:hAnsiTheme="minorHAnsi" w:cs="Lucida Sans Unicode"/>
                  <w:sz w:val="16"/>
                  <w:szCs w:val="16"/>
                </w:rPr>
                <w:t xml:space="preserve">Stick on the </w:t>
              </w:r>
              <w:proofErr w:type="spellStart"/>
              <w:r w:rsidRPr="00334810">
                <w:rPr>
                  <w:rStyle w:val="Hyperlink"/>
                  <w:rFonts w:asciiTheme="minorHAnsi" w:hAnsiTheme="minorHAnsi" w:cs="Lucida Sans Unicode"/>
                  <w:sz w:val="16"/>
                  <w:szCs w:val="16"/>
                </w:rPr>
                <w:t>Maths</w:t>
              </w:r>
              <w:proofErr w:type="spellEnd"/>
              <w:r w:rsidRPr="00334810">
                <w:rPr>
                  <w:rStyle w:val="Hyperlink"/>
                  <w:rFonts w:asciiTheme="minorHAnsi" w:hAnsiTheme="minorHAnsi" w:cs="Lucida Sans Unicode"/>
                  <w:sz w:val="16"/>
                  <w:szCs w:val="16"/>
                </w:rPr>
                <w:t>: Right prisms</w:t>
              </w:r>
            </w:hyperlink>
          </w:p>
          <w:p w14:paraId="0762AB87" w14:textId="77777777" w:rsidR="0007168A" w:rsidRPr="00B26E33" w:rsidRDefault="0007168A" w:rsidP="00386986">
            <w:pPr>
              <w:tabs>
                <w:tab w:val="left" w:pos="13860"/>
              </w:tabs>
              <w:rPr>
                <w:rFonts w:ascii="Calibri" w:hAnsi="Calibri" w:cs="MyriadPro-Regular"/>
                <w:sz w:val="16"/>
                <w:szCs w:val="20"/>
              </w:rPr>
            </w:pPr>
            <w:r>
              <w:rPr>
                <w:rStyle w:val="Hyperlink"/>
                <w:rFonts w:asciiTheme="minorHAnsi" w:hAnsiTheme="minorHAnsi" w:cs="Lucida Sans Unicode"/>
                <w:color w:val="auto"/>
                <w:sz w:val="16"/>
                <w:szCs w:val="16"/>
                <w:u w:val="none"/>
              </w:rPr>
              <w:t xml:space="preserve">NRICH: </w:t>
            </w:r>
            <w:hyperlink r:id="rId168" w:history="1">
              <w:r w:rsidRPr="00B26E33">
                <w:rPr>
                  <w:rStyle w:val="Hyperlink"/>
                  <w:rFonts w:ascii="Calibri" w:hAnsi="Calibri" w:cs="MyriadPro-Regular"/>
                  <w:sz w:val="16"/>
                  <w:szCs w:val="20"/>
                </w:rPr>
                <w:t>Blue and White</w:t>
              </w:r>
            </w:hyperlink>
          </w:p>
          <w:p w14:paraId="6F5B18D5" w14:textId="77777777" w:rsidR="0007168A" w:rsidRPr="00B26E33" w:rsidRDefault="0007168A" w:rsidP="00386986">
            <w:pPr>
              <w:tabs>
                <w:tab w:val="left" w:pos="13860"/>
              </w:tabs>
              <w:rPr>
                <w:rFonts w:ascii="Calibri" w:hAnsi="Calibri" w:cs="Arial"/>
                <w:bCs/>
                <w:sz w:val="16"/>
                <w:szCs w:val="16"/>
              </w:rPr>
            </w:pPr>
            <w:r w:rsidRPr="00B26E33">
              <w:rPr>
                <w:rStyle w:val="Hyperlink"/>
                <w:rFonts w:ascii="Calibri" w:hAnsi="Calibri" w:cs="Lucida Sans Unicode"/>
                <w:color w:val="auto"/>
                <w:sz w:val="16"/>
                <w:szCs w:val="16"/>
                <w:u w:val="none"/>
              </w:rPr>
              <w:t xml:space="preserve">NRICH: </w:t>
            </w:r>
            <w:hyperlink r:id="rId169" w:history="1">
              <w:r w:rsidRPr="00B26E33">
                <w:rPr>
                  <w:rStyle w:val="Hyperlink"/>
                  <w:rFonts w:ascii="Calibri" w:hAnsi="Calibri" w:cs="Arial"/>
                  <w:bCs/>
                  <w:sz w:val="16"/>
                  <w:szCs w:val="16"/>
                </w:rPr>
                <w:t>Efficient Cutting</w:t>
              </w:r>
            </w:hyperlink>
            <w:r w:rsidRPr="00B26E33">
              <w:rPr>
                <w:rFonts w:ascii="Calibri" w:hAnsi="Calibri" w:cs="Arial"/>
                <w:bCs/>
                <w:sz w:val="16"/>
                <w:szCs w:val="16"/>
              </w:rPr>
              <w:t xml:space="preserve"> </w:t>
            </w:r>
          </w:p>
          <w:p w14:paraId="14D49C75" w14:textId="77777777" w:rsidR="0007168A" w:rsidRPr="009B144C" w:rsidRDefault="0007168A" w:rsidP="00386986">
            <w:pPr>
              <w:rPr>
                <w:rStyle w:val="Hyperlink"/>
                <w:rFonts w:ascii="Calibri" w:hAnsi="Calibri" w:cs="Lucida Sans Unicode"/>
                <w:color w:val="auto"/>
                <w:sz w:val="16"/>
                <w:szCs w:val="16"/>
                <w:u w:val="none"/>
              </w:rPr>
            </w:pPr>
            <w:r w:rsidRPr="00B26E33">
              <w:rPr>
                <w:rStyle w:val="Hyperlink"/>
                <w:rFonts w:ascii="Calibri" w:hAnsi="Calibri" w:cs="Lucida Sans Unicode"/>
                <w:color w:val="auto"/>
                <w:sz w:val="16"/>
                <w:szCs w:val="16"/>
                <w:u w:val="none"/>
              </w:rPr>
              <w:t xml:space="preserve">NRICH: </w:t>
            </w:r>
            <w:hyperlink r:id="rId170" w:history="1">
              <w:r w:rsidRPr="00B26E33">
                <w:rPr>
                  <w:rStyle w:val="Hyperlink"/>
                  <w:rFonts w:ascii="Calibri" w:hAnsi="Calibri" w:cs="Arial"/>
                  <w:sz w:val="16"/>
                  <w:szCs w:val="16"/>
                </w:rPr>
                <w:t>Cola Can</w:t>
              </w:r>
            </w:hyperlink>
          </w:p>
          <w:p w14:paraId="3B82ED3A"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28D390CE" w:rsidR="0007168A" w:rsidRPr="00E9594C" w:rsidRDefault="0007168A" w:rsidP="008344FA">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71" w:history="1">
              <w:r>
                <w:rPr>
                  <w:rStyle w:val="Hyperlink"/>
                  <w:rFonts w:asciiTheme="minorHAnsi" w:hAnsiTheme="minorHAnsi" w:cs="Lucida Sans Unicode"/>
                  <w:sz w:val="16"/>
                  <w:szCs w:val="16"/>
                </w:rPr>
                <w:t>8M12 BAM Task</w:t>
              </w:r>
            </w:hyperlink>
          </w:p>
        </w:tc>
        <w:tc>
          <w:tcPr>
            <w:tcW w:w="5179" w:type="dxa"/>
            <w:gridSpan w:val="2"/>
            <w:shd w:val="clear" w:color="auto" w:fill="auto"/>
            <w:tcMar>
              <w:top w:w="28" w:type="dxa"/>
              <w:left w:w="57" w:type="dxa"/>
              <w:bottom w:w="28" w:type="dxa"/>
              <w:right w:w="57" w:type="dxa"/>
            </w:tcMar>
          </w:tcPr>
          <w:p w14:paraId="23B6C9B3" w14:textId="77777777" w:rsidR="0007168A" w:rsidRPr="009F00F1"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work out (</w:t>
            </w:r>
            <w:r w:rsidRPr="009F00F1">
              <w:rPr>
                <w:rFonts w:asciiTheme="minorHAnsi" w:hAnsiTheme="minorHAnsi" w:cs="Lucida Sans Unicode"/>
                <w:color w:val="000000" w:themeColor="text1"/>
                <w:sz w:val="16"/>
                <w:szCs w:val="16"/>
              </w:rPr>
              <w:t>π × radius)</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3664937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use the sloping height when finding cross-sectional areas that are parallelograms, </w:t>
            </w:r>
            <w:proofErr w:type="gramStart"/>
            <w:r>
              <w:rPr>
                <w:rFonts w:asciiTheme="minorHAnsi" w:hAnsiTheme="minorHAnsi" w:cs="Lucida Sans Unicode"/>
                <w:color w:val="000000" w:themeColor="text1"/>
                <w:sz w:val="16"/>
                <w:szCs w:val="16"/>
              </w:rPr>
              <w:t>triangles</w:t>
            </w:r>
            <w:proofErr w:type="gramEnd"/>
            <w:r>
              <w:rPr>
                <w:rFonts w:asciiTheme="minorHAnsi" w:hAnsiTheme="minorHAnsi" w:cs="Lucida Sans Unicode"/>
                <w:color w:val="000000" w:themeColor="text1"/>
                <w:sz w:val="16"/>
                <w:szCs w:val="16"/>
              </w:rPr>
              <w:t xml:space="preserve"> or trapezia</w:t>
            </w:r>
          </w:p>
          <w:p w14:paraId="4B7957D4"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092B2A9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volume of a prism</w:t>
            </w:r>
          </w:p>
          <w:p w14:paraId="789BF218" w14:textId="580CF29D" w:rsidR="0007168A" w:rsidRPr="009F00F1" w:rsidRDefault="0007168A" w:rsidP="009F00F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tc>
      </w:tr>
    </w:tbl>
    <w:p w14:paraId="4766FA8D" w14:textId="62714B63" w:rsidR="008A62BD" w:rsidRPr="00FE736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9E1393"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09726EE" w14:textId="4D62E330" w:rsidR="00392EA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94FCB99" w14:textId="0C574589" w:rsidR="00392EAD" w:rsidRPr="006F2C55" w:rsidRDefault="00392EAD" w:rsidP="00055B91">
            <w:pPr>
              <w:rPr>
                <w:rFonts w:ascii="Century Gothic" w:hAnsi="Century Gothic" w:cs="Lucida Sans Unicode"/>
                <w:i/>
                <w:color w:val="FFFFFF" w:themeColor="background1"/>
                <w:sz w:val="20"/>
                <w:szCs w:val="20"/>
              </w:rPr>
            </w:pPr>
            <w:bookmarkStart w:id="17" w:name="APV"/>
            <w:r>
              <w:rPr>
                <w:rFonts w:ascii="Century Gothic" w:hAnsi="Century Gothic" w:cs="Lucida Sans Unicode"/>
                <w:i/>
                <w:color w:val="FFFFFF" w:themeColor="background1"/>
                <w:sz w:val="20"/>
                <w:szCs w:val="20"/>
              </w:rPr>
              <w:t xml:space="preserve">Algebraic proficiency: </w:t>
            </w:r>
            <w:proofErr w:type="spellStart"/>
            <w:r>
              <w:rPr>
                <w:rFonts w:ascii="Century Gothic" w:hAnsi="Century Gothic" w:cs="Lucida Sans Unicode"/>
                <w:i/>
                <w:color w:val="FFFFFF" w:themeColor="background1"/>
                <w:sz w:val="20"/>
                <w:szCs w:val="20"/>
              </w:rPr>
              <w:t>visualising</w:t>
            </w:r>
            <w:bookmarkEnd w:id="17"/>
            <w:proofErr w:type="spellEnd"/>
          </w:p>
        </w:tc>
        <w:tc>
          <w:tcPr>
            <w:tcW w:w="3544" w:type="dxa"/>
            <w:tcBorders>
              <w:bottom w:val="single" w:sz="4" w:space="0" w:color="auto"/>
            </w:tcBorders>
            <w:shd w:val="clear" w:color="auto" w:fill="004080"/>
            <w:tcMar>
              <w:top w:w="28" w:type="dxa"/>
              <w:left w:w="57" w:type="dxa"/>
              <w:bottom w:w="28" w:type="dxa"/>
              <w:right w:w="57" w:type="dxa"/>
            </w:tcMar>
            <w:vAlign w:val="bottom"/>
          </w:tcPr>
          <w:p w14:paraId="55427230" w14:textId="388193B7" w:rsidR="00392EAD" w:rsidRPr="006F2C55" w:rsidRDefault="00653EBE"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392EA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392EAD" w:rsidRPr="00C125BF" w14:paraId="25993B30"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066026E9" w:rsidR="00392EAD"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A05A509" w14:textId="5D3FEE95" w:rsidR="00392EAD" w:rsidRPr="00E9594C" w:rsidRDefault="001D722A"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72"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4409FB">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41454E9A" w14:textId="77777777" w:rsidR="00392EAD" w:rsidRPr="002B3A78"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plot graphs of equations that correspond to straight-line graphs in the coordinate plane</w:t>
            </w:r>
          </w:p>
          <w:p w14:paraId="1AE54237" w14:textId="6ACB884E" w:rsidR="00392EAD" w:rsidRPr="002B3A78"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identify and interpret gradients and intercepts of linear functions graphically</w:t>
            </w:r>
          </w:p>
          <w:p w14:paraId="6829EA68" w14:textId="1FC29886" w:rsidR="00392EAD" w:rsidRPr="002B3A78"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 xml:space="preserve">recognise, </w:t>
            </w:r>
            <w:proofErr w:type="gramStart"/>
            <w:r w:rsidRPr="002B3A78">
              <w:rPr>
                <w:color w:val="000000"/>
                <w:sz w:val="16"/>
                <w:szCs w:val="16"/>
              </w:rPr>
              <w:t>sketch</w:t>
            </w:r>
            <w:proofErr w:type="gramEnd"/>
            <w:r w:rsidRPr="002B3A78">
              <w:rPr>
                <w:color w:val="000000"/>
                <w:sz w:val="16"/>
                <w:szCs w:val="16"/>
              </w:rPr>
              <w:t xml:space="preserve"> and interpret graphs of linear functions and </w:t>
            </w:r>
            <w:r w:rsidR="00F44B06">
              <w:rPr>
                <w:color w:val="000000"/>
                <w:sz w:val="16"/>
                <w:szCs w:val="16"/>
              </w:rPr>
              <w:t xml:space="preserve">simple </w:t>
            </w:r>
            <w:r w:rsidRPr="002B3A78">
              <w:rPr>
                <w:color w:val="000000"/>
                <w:sz w:val="16"/>
                <w:szCs w:val="16"/>
              </w:rPr>
              <w:t>quadratic functions</w:t>
            </w:r>
          </w:p>
          <w:p w14:paraId="2B127AFD" w14:textId="3881FD22" w:rsidR="00392EAD" w:rsidRPr="00E9594C"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 xml:space="preserve">plot and interpret graphs and graphs of non-standard </w:t>
            </w:r>
            <w:r w:rsidR="00A227BB">
              <w:rPr>
                <w:color w:val="000000"/>
                <w:sz w:val="16"/>
                <w:szCs w:val="16"/>
              </w:rPr>
              <w:t>(</w:t>
            </w:r>
            <w:r w:rsidR="00A227BB" w:rsidRPr="00A227BB">
              <w:rPr>
                <w:i/>
                <w:color w:val="000000"/>
                <w:sz w:val="16"/>
                <w:szCs w:val="16"/>
              </w:rPr>
              <w:t>piece-wise linear)</w:t>
            </w:r>
            <w:r w:rsidR="00A227BB">
              <w:rPr>
                <w:color w:val="000000"/>
                <w:sz w:val="16"/>
                <w:szCs w:val="16"/>
              </w:rPr>
              <w:t xml:space="preserve"> </w:t>
            </w:r>
            <w:r w:rsidRPr="002B3A78">
              <w:rPr>
                <w:color w:val="000000"/>
                <w:sz w:val="16"/>
                <w:szCs w:val="16"/>
              </w:rPr>
              <w:t>functions in real contexts, to find approximate solutions to problems such as simple kinematic problems</w:t>
            </w:r>
            <w:r w:rsidR="00A227BB">
              <w:rPr>
                <w:color w:val="000000"/>
                <w:sz w:val="16"/>
                <w:szCs w:val="16"/>
              </w:rPr>
              <w:t xml:space="preserve"> involving distance and speed</w:t>
            </w:r>
          </w:p>
        </w:tc>
      </w:tr>
      <w:tr w:rsidR="00392EAD" w:rsidRPr="00C125BF" w14:paraId="4C9DD533" w14:textId="77777777" w:rsidTr="004409FB">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634FA22E" w:rsidR="00392EAD"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AE3D49" w:rsidRPr="00965CB9" w14:paraId="268D2E61"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5E08F372" w14:textId="571ACEB2" w:rsidR="00392EAD"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1870482A" w14:textId="53A67458" w:rsidR="00392EAD"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E3D49" w:rsidRPr="00C125BF" w14:paraId="6A8DD1F4"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95CB3D0" w14:textId="6B395486" w:rsidR="00392EAD" w:rsidRDefault="000203B9"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linear graphs</w:t>
            </w:r>
          </w:p>
          <w:p w14:paraId="12A08126" w14:textId="77777777" w:rsidR="000203B9" w:rsidRDefault="000203B9"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quadratic graphs</w:t>
            </w:r>
          </w:p>
          <w:p w14:paraId="1138FEC8" w14:textId="68102504" w:rsidR="000203B9" w:rsidRPr="00E9594C" w:rsidRDefault="000203B9"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 real situations using linear graphs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8A2D3C1" w14:textId="494CFFA3" w:rsidR="00C44B9F" w:rsidRDefault="00C44B9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w:t>
            </w:r>
            <w:proofErr w:type="spellStart"/>
            <w:r>
              <w:rPr>
                <w:rFonts w:asciiTheme="minorHAnsi" w:hAnsiTheme="minorHAnsi" w:cs="Lucida Sans Unicode"/>
                <w:color w:val="000000" w:themeColor="text1"/>
                <w:sz w:val="16"/>
                <w:szCs w:val="16"/>
              </w:rPr>
              <w:t>ax</w:t>
            </w:r>
            <w:proofErr w:type="spellEnd"/>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 are linear</w:t>
            </w:r>
          </w:p>
          <w:p w14:paraId="41217EAB" w14:textId="53B46A5B" w:rsidR="00C44B9F" w:rsidRDefault="00C44B9F" w:rsidP="000051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w:t>
            </w:r>
            <w:r w:rsidR="008C5E61">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c</w:t>
            </w:r>
          </w:p>
          <w:p w14:paraId="7B7A74FE" w14:textId="209D676E" w:rsidR="008C5E61" w:rsidRDefault="008C5E61" w:rsidP="008C5E6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w:t>
            </w:r>
            <w:proofErr w:type="spellStart"/>
            <w:r w:rsidR="006F4871">
              <w:rPr>
                <w:rFonts w:asciiTheme="minorHAnsi" w:hAnsiTheme="minorHAnsi" w:cs="Lucida Sans Unicode"/>
                <w:color w:val="000000" w:themeColor="text1"/>
                <w:sz w:val="16"/>
                <w:szCs w:val="16"/>
              </w:rPr>
              <w:t>a</w:t>
            </w:r>
            <w:r>
              <w:rPr>
                <w:rFonts w:asciiTheme="minorHAnsi" w:hAnsiTheme="minorHAnsi" w:cs="Lucida Sans Unicode"/>
                <w:color w:val="000000" w:themeColor="text1"/>
                <w:sz w:val="16"/>
                <w:szCs w:val="16"/>
              </w:rPr>
              <w:t>x</w:t>
            </w:r>
            <w:proofErr w:type="spellEnd"/>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w:t>
            </w:r>
            <w:r w:rsidR="006F4871">
              <w:rPr>
                <w:rFonts w:asciiTheme="minorHAnsi" w:hAnsiTheme="minorHAnsi" w:cs="Lucida Sans Unicode"/>
                <w:color w:val="000000" w:themeColor="text1"/>
                <w:sz w:val="16"/>
                <w:szCs w:val="16"/>
              </w:rPr>
              <w:t>b</w:t>
            </w:r>
            <w:r>
              <w:rPr>
                <w:rFonts w:asciiTheme="minorHAnsi" w:hAnsiTheme="minorHAnsi" w:cs="Lucida Sans Unicode"/>
                <w:color w:val="000000" w:themeColor="text1"/>
                <w:sz w:val="16"/>
                <w:szCs w:val="16"/>
              </w:rPr>
              <w:t>y = c</w:t>
            </w:r>
          </w:p>
          <w:p w14:paraId="197D2E83" w14:textId="0526A045" w:rsidR="00C44B9F" w:rsidRDefault="00C44B9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gradient of a straight line on a unit grid</w:t>
            </w:r>
          </w:p>
          <w:p w14:paraId="2118B6C5" w14:textId="77777777" w:rsidR="00C44B9F" w:rsidRDefault="00C44B9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y-intercept of a s</w:t>
            </w:r>
            <w:r w:rsidR="00EE08CF">
              <w:rPr>
                <w:rFonts w:asciiTheme="minorHAnsi" w:hAnsiTheme="minorHAnsi" w:cs="Lucida Sans Unicode"/>
                <w:color w:val="000000" w:themeColor="text1"/>
                <w:sz w:val="16"/>
                <w:szCs w:val="16"/>
              </w:rPr>
              <w:t>traight line</w:t>
            </w:r>
          </w:p>
          <w:p w14:paraId="4C28729E" w14:textId="74D54415" w:rsidR="00EE08CF" w:rsidRDefault="00123DFD"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linear graphs</w:t>
            </w:r>
          </w:p>
          <w:p w14:paraId="17313B47" w14:textId="77777777" w:rsidR="00EE08CF" w:rsidRDefault="00EE08C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Distinguish between a linear and quadratic graph</w:t>
            </w:r>
          </w:p>
          <w:p w14:paraId="7A2F5BA1" w14:textId="77777777" w:rsidR="00EE08CF" w:rsidRDefault="005D061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functions of the form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c</w:t>
            </w:r>
          </w:p>
          <w:p w14:paraId="3E9BB0E7" w14:textId="77777777" w:rsidR="000F715B" w:rsidRDefault="000F715B"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a simple quadratic graph</w:t>
            </w:r>
          </w:p>
          <w:p w14:paraId="3A89E7B2" w14:textId="3B57F758" w:rsidR="00005155" w:rsidRPr="00005155" w:rsidRDefault="000203B9" w:rsidP="000051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w:t>
            </w:r>
            <w:r>
              <w:rPr>
                <w:color w:val="auto"/>
                <w:sz w:val="16"/>
                <w:szCs w:val="16"/>
              </w:rPr>
              <w:t>piece-wise linear</w:t>
            </w:r>
            <w:r w:rsidRPr="007C6BFF">
              <w:rPr>
                <w:color w:val="auto"/>
                <w:sz w:val="16"/>
                <w:szCs w:val="16"/>
              </w:rPr>
              <w:t xml:space="preserve"> functions in real contexts</w:t>
            </w:r>
          </w:p>
          <w:p w14:paraId="5292F354" w14:textId="48E967C8" w:rsidR="000F715B" w:rsidRPr="00AE3D49" w:rsidRDefault="00005155" w:rsidP="00AE3D4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 distance-time graphs (speed-time graphs)</w:t>
            </w:r>
            <w:r w:rsidR="00F416BD">
              <w:rPr>
                <w:color w:val="auto"/>
                <w:sz w:val="16"/>
                <w:szCs w:val="16"/>
              </w:rPr>
              <w:t xml:space="preserve"> in</w:t>
            </w:r>
            <w:r w:rsidR="00AE3D49">
              <w:rPr>
                <w:color w:val="auto"/>
                <w:sz w:val="16"/>
                <w:szCs w:val="16"/>
              </w:rPr>
              <w:t>c</w:t>
            </w:r>
            <w:r w:rsidR="00F416BD">
              <w:rPr>
                <w:color w:val="auto"/>
                <w:sz w:val="16"/>
                <w:szCs w:val="16"/>
              </w:rPr>
              <w:t>lu</w:t>
            </w:r>
            <w:r w:rsidR="00AE3D49">
              <w:rPr>
                <w:color w:val="auto"/>
                <w:sz w:val="16"/>
                <w:szCs w:val="16"/>
              </w:rPr>
              <w:t>d</w:t>
            </w:r>
            <w:r w:rsidR="00F416BD">
              <w:rPr>
                <w:color w:val="auto"/>
                <w:sz w:val="16"/>
                <w:szCs w:val="16"/>
              </w:rPr>
              <w:t>i</w:t>
            </w:r>
            <w:r w:rsidR="00AE3D49">
              <w:rPr>
                <w:color w:val="auto"/>
                <w:sz w:val="16"/>
                <w:szCs w:val="16"/>
              </w:rPr>
              <w:t xml:space="preserve">ng </w:t>
            </w:r>
            <w:r w:rsidR="000203B9" w:rsidRPr="00AE3D49">
              <w:rPr>
                <w:color w:val="auto"/>
                <w:sz w:val="16"/>
                <w:szCs w:val="16"/>
              </w:rPr>
              <w:t xml:space="preserve">approximate solutions to kinematic problems </w:t>
            </w:r>
          </w:p>
        </w:tc>
      </w:tr>
      <w:tr w:rsidR="00392EAD" w:rsidRPr="00C125BF" w14:paraId="74B744FB" w14:textId="77777777" w:rsidTr="004409FB">
        <w:trPr>
          <w:cantSplit/>
          <w:trHeight w:val="36"/>
        </w:trPr>
        <w:tc>
          <w:tcPr>
            <w:tcW w:w="5178" w:type="dxa"/>
            <w:shd w:val="clear" w:color="auto" w:fill="004080"/>
            <w:noWrap/>
            <w:tcMar>
              <w:top w:w="28" w:type="dxa"/>
              <w:left w:w="57" w:type="dxa"/>
              <w:bottom w:w="28" w:type="dxa"/>
              <w:right w:w="57" w:type="dxa"/>
            </w:tcMar>
          </w:tcPr>
          <w:p w14:paraId="5DBC61D1" w14:textId="75DE674E" w:rsidR="00392EAD" w:rsidRPr="006F2C55" w:rsidRDefault="00392EAD"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1F018983" w14:textId="77777777" w:rsidR="00392EAD" w:rsidRPr="006F2C55" w:rsidRDefault="00392EAD"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1905205D" w14:textId="77777777" w:rsidR="00392EAD" w:rsidRPr="006F2C55" w:rsidRDefault="00392EAD"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5E0EEAC8"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F519D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all four quadrants</w:t>
            </w:r>
          </w:p>
          <w:p w14:paraId="4DEC7A6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041FED6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57E430A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682C8B5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35DE500A" w14:textId="0FEAFD79" w:rsidR="0007168A" w:rsidRPr="00D13E30" w:rsidRDefault="0007168A" w:rsidP="00D13E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and negative numbers into formulae</w:t>
            </w:r>
          </w:p>
        </w:tc>
        <w:tc>
          <w:tcPr>
            <w:tcW w:w="5179" w:type="dxa"/>
            <w:gridSpan w:val="3"/>
            <w:tcBorders>
              <w:bottom w:val="single" w:sz="4" w:space="0" w:color="auto"/>
            </w:tcBorders>
            <w:shd w:val="clear" w:color="auto" w:fill="auto"/>
            <w:tcMar>
              <w:top w:w="28" w:type="dxa"/>
              <w:left w:w="57" w:type="dxa"/>
              <w:bottom w:w="28" w:type="dxa"/>
              <w:right w:w="57" w:type="dxa"/>
            </w:tcMar>
          </w:tcPr>
          <w:p w14:paraId="4BADD22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w:t>
            </w:r>
          </w:p>
          <w:p w14:paraId="66646B5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 (of a graph)</w:t>
            </w:r>
          </w:p>
          <w:p w14:paraId="35772A3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379B8DF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w:t>
            </w:r>
          </w:p>
          <w:p w14:paraId="65A244F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1D3C00A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 plane</w:t>
            </w:r>
          </w:p>
          <w:p w14:paraId="21F219D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w:t>
            </w:r>
          </w:p>
          <w:p w14:paraId="5FD5A9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y-intercept</w:t>
            </w:r>
          </w:p>
          <w:p w14:paraId="22E63B4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757DD94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78047C1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Piece-wise linear</w:t>
            </w:r>
          </w:p>
          <w:p w14:paraId="5F1A34C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w:t>
            </w:r>
          </w:p>
          <w:p w14:paraId="0B67CB2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 Speed, Distance</w:t>
            </w:r>
          </w:p>
          <w:p w14:paraId="27EA541E" w14:textId="77777777" w:rsidR="0007168A" w:rsidRDefault="0007168A" w:rsidP="00386986">
            <w:pPr>
              <w:rPr>
                <w:rFonts w:asciiTheme="minorHAnsi" w:hAnsiTheme="minorHAnsi" w:cs="Lucida Sans Unicode"/>
                <w:color w:val="000000" w:themeColor="text1"/>
                <w:sz w:val="16"/>
                <w:szCs w:val="16"/>
              </w:rPr>
            </w:pPr>
          </w:p>
          <w:p w14:paraId="63A9C369" w14:textId="77777777" w:rsidR="0007168A" w:rsidRPr="00690AB6" w:rsidRDefault="0007168A" w:rsidP="00386986">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CB1570A" w14:textId="02BA7C0C" w:rsidR="0007168A" w:rsidRPr="00E9594C" w:rsidRDefault="0007168A" w:rsidP="00055B91">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DF74EC2" w14:textId="77777777" w:rsidR="0007168A" w:rsidRPr="00C44B9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graphs of functions of the form y = mx + c a table of values can be useful.  Note that negative number inputs can cause difficulties.  Pupils should be aware that the values they have found for linear functions should correspond to a straight line.</w:t>
            </w:r>
          </w:p>
          <w:p w14:paraId="43954C48" w14:textId="77777777" w:rsidR="0007168A" w:rsidRPr="001B2C64"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73" w:history="1">
              <w:r w:rsidRPr="00673A38">
                <w:rPr>
                  <w:rStyle w:val="Hyperlink"/>
                  <w:rFonts w:asciiTheme="minorHAnsi" w:hAnsiTheme="minorHAnsi" w:cs="Lucida Sans Unicode"/>
                  <w:sz w:val="16"/>
                  <w:szCs w:val="16"/>
                </w:rPr>
                <w:t>Glossary</w:t>
              </w:r>
            </w:hyperlink>
          </w:p>
          <w:p w14:paraId="519C3DE6" w14:textId="77777777" w:rsidR="0007168A" w:rsidRPr="00D66180" w:rsidRDefault="0007168A" w:rsidP="00386986">
            <w:pPr>
              <w:rPr>
                <w:rFonts w:asciiTheme="minorHAnsi" w:hAnsiTheme="minorHAnsi" w:cs="Lucida Sans Unicode"/>
                <w:color w:val="000000" w:themeColor="text1"/>
                <w:sz w:val="16"/>
                <w:szCs w:val="16"/>
              </w:rPr>
            </w:pPr>
          </w:p>
          <w:p w14:paraId="71FF6EED"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F4F7A26" w14:textId="77777777" w:rsidR="0007168A" w:rsidRDefault="0007168A" w:rsidP="00386986">
            <w:pPr>
              <w:rPr>
                <w:rFonts w:asciiTheme="minorHAnsi" w:hAnsiTheme="minorHAnsi" w:cs="Lucida Sans Unicode"/>
                <w:i/>
                <w:color w:val="000000" w:themeColor="text1"/>
                <w:sz w:val="16"/>
                <w:szCs w:val="16"/>
              </w:rPr>
            </w:pPr>
            <w:r w:rsidRPr="00C44B9F">
              <w:rPr>
                <w:rFonts w:asciiTheme="minorHAnsi" w:hAnsiTheme="minorHAnsi" w:cs="Lucida Sans Unicode"/>
                <w:i/>
                <w:color w:val="000000" w:themeColor="text1"/>
                <w:sz w:val="16"/>
                <w:szCs w:val="16"/>
              </w:rPr>
              <w:t>Pupils are taught to use positive numbers wherever possible to reduce potential difficulties with substitution of negative numbers</w:t>
            </w:r>
          </w:p>
          <w:p w14:paraId="570DEDFA"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p</w:t>
            </w:r>
            <w:r w:rsidRPr="00472B1A">
              <w:rPr>
                <w:rFonts w:asciiTheme="minorHAnsi" w:hAnsiTheme="minorHAnsi" w:cs="Lucida Sans Unicode"/>
                <w:i/>
                <w:color w:val="000000" w:themeColor="text1"/>
                <w:sz w:val="16"/>
                <w:szCs w:val="16"/>
              </w:rPr>
              <w:t>lot points with a ‘x’ and not ‘</w:t>
            </w:r>
            <w:r w:rsidRPr="00472B1A">
              <w:rPr>
                <w:rFonts w:ascii="Wingdings" w:hAnsi="Wingdings"/>
                <w:i/>
                <w:color w:val="000000"/>
                <w:sz w:val="16"/>
                <w:szCs w:val="16"/>
              </w:rPr>
              <w:t></w:t>
            </w:r>
            <w:r w:rsidRPr="00472B1A">
              <w:rPr>
                <w:rFonts w:asciiTheme="minorHAnsi" w:hAnsiTheme="minorHAnsi" w:cs="Lucida Sans Unicode"/>
                <w:i/>
                <w:color w:val="000000" w:themeColor="text1"/>
                <w:sz w:val="16"/>
                <w:szCs w:val="16"/>
              </w:rPr>
              <w:t>‘</w:t>
            </w:r>
          </w:p>
          <w:p w14:paraId="4C6F787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472B1A">
              <w:rPr>
                <w:rFonts w:asciiTheme="minorHAnsi" w:hAnsiTheme="minorHAnsi" w:cs="Lucida Sans Unicode"/>
                <w:i/>
                <w:color w:val="000000" w:themeColor="text1"/>
                <w:sz w:val="16"/>
                <w:szCs w:val="16"/>
              </w:rPr>
              <w:t xml:space="preserve"> draw graphs in pencil</w:t>
            </w:r>
          </w:p>
          <w:p w14:paraId="63AC24DC" w14:textId="6B6E7075" w:rsidR="0007168A" w:rsidRPr="00C44B9F" w:rsidRDefault="0007168A" w:rsidP="00C44B9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dynamic geometry software to explore graphs of functions</w:t>
            </w:r>
          </w:p>
        </w:tc>
      </w:tr>
      <w:tr w:rsidR="0007168A" w:rsidRPr="00C125BF" w14:paraId="06E7B5A0" w14:textId="77777777" w:rsidTr="004409FB">
        <w:trPr>
          <w:cantSplit/>
          <w:trHeight w:val="123"/>
        </w:trPr>
        <w:tc>
          <w:tcPr>
            <w:tcW w:w="5178" w:type="dxa"/>
            <w:shd w:val="clear" w:color="auto" w:fill="004080"/>
            <w:tcMar>
              <w:top w:w="28" w:type="dxa"/>
              <w:left w:w="57" w:type="dxa"/>
              <w:bottom w:w="28" w:type="dxa"/>
              <w:right w:w="57" w:type="dxa"/>
            </w:tcMar>
          </w:tcPr>
          <w:p w14:paraId="7D51D2D8" w14:textId="6E375C1F"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4712A0A7" w14:textId="19550BFB"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30AA0DFF" w14:textId="577C6931"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68B0F1EE" w14:textId="77777777" w:rsidTr="004409FB">
        <w:trPr>
          <w:cantSplit/>
          <w:trHeight w:val="36"/>
        </w:trPr>
        <w:tc>
          <w:tcPr>
            <w:tcW w:w="5178" w:type="dxa"/>
            <w:shd w:val="clear" w:color="auto" w:fill="auto"/>
            <w:tcMar>
              <w:top w:w="28" w:type="dxa"/>
              <w:left w:w="57" w:type="dxa"/>
              <w:bottom w:w="28" w:type="dxa"/>
              <w:right w:w="57" w:type="dxa"/>
            </w:tcMar>
          </w:tcPr>
          <w:p w14:paraId="559DB91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distance-time graph of your journey to school.  Explain the key features.</w:t>
            </w:r>
          </w:p>
          <w:p w14:paraId="1ED27FF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point on this line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y = 2x + 1).  And another, and another …</w:t>
            </w:r>
          </w:p>
          <w:p w14:paraId="022F6145" w14:textId="0C852EE9" w:rsidR="0007168A" w:rsidRPr="00E9594C" w:rsidRDefault="0007168A" w:rsidP="00BE46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an appropriate distance-time graph) convince me that Kenny is stationary between 10: 00 a.m. and 10:45 a.m. </w:t>
            </w:r>
          </w:p>
        </w:tc>
        <w:tc>
          <w:tcPr>
            <w:tcW w:w="5179" w:type="dxa"/>
            <w:gridSpan w:val="3"/>
            <w:shd w:val="clear" w:color="auto" w:fill="auto"/>
            <w:tcMar>
              <w:top w:w="28" w:type="dxa"/>
              <w:left w:w="57" w:type="dxa"/>
              <w:bottom w:w="28" w:type="dxa"/>
              <w:right w:w="57" w:type="dxa"/>
            </w:tcMar>
          </w:tcPr>
          <w:p w14:paraId="04A9CE56"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4" w:history="1">
              <w:r w:rsidRPr="009266B2">
                <w:rPr>
                  <w:rStyle w:val="Hyperlink"/>
                  <w:rFonts w:asciiTheme="minorHAnsi" w:hAnsiTheme="minorHAnsi" w:cs="Lucida Sans Unicode"/>
                  <w:sz w:val="16"/>
                  <w:szCs w:val="16"/>
                </w:rPr>
                <w:t>Plotting graphs</w:t>
              </w:r>
            </w:hyperlink>
          </w:p>
          <w:p w14:paraId="015D709E"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75" w:history="1">
              <w:r w:rsidRPr="007E675D">
                <w:rPr>
                  <w:rStyle w:val="Hyperlink"/>
                  <w:rFonts w:asciiTheme="minorHAnsi" w:hAnsiTheme="minorHAnsi" w:cs="Lucida Sans Unicode"/>
                  <w:sz w:val="16"/>
                  <w:szCs w:val="16"/>
                </w:rPr>
                <w:t>Matching graphs</w:t>
              </w:r>
            </w:hyperlink>
          </w:p>
          <w:p w14:paraId="7D65E803" w14:textId="58255146" w:rsidR="0054770B" w:rsidRDefault="0054770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6" w:history="1">
              <w:r>
                <w:rPr>
                  <w:rStyle w:val="Hyperlink"/>
                  <w:rFonts w:asciiTheme="minorHAnsi" w:hAnsiTheme="minorHAnsi" w:cs="Lucida Sans Unicode"/>
                  <w:sz w:val="16"/>
                  <w:szCs w:val="16"/>
                </w:rPr>
                <w:t>Matching graphs (easy)</w:t>
              </w:r>
            </w:hyperlink>
          </w:p>
          <w:p w14:paraId="78B619C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7" w:history="1">
              <w:r w:rsidRPr="006535F4">
                <w:rPr>
                  <w:rStyle w:val="Hyperlink"/>
                  <w:rFonts w:asciiTheme="minorHAnsi" w:hAnsiTheme="minorHAnsi" w:cs="Lucida Sans Unicode"/>
                  <w:sz w:val="16"/>
                  <w:szCs w:val="16"/>
                </w:rPr>
                <w:t>Autograph 1</w:t>
              </w:r>
            </w:hyperlink>
          </w:p>
          <w:p w14:paraId="7D0843A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8" w:history="1">
              <w:r w:rsidRPr="006535F4">
                <w:rPr>
                  <w:rStyle w:val="Hyperlink"/>
                  <w:rFonts w:asciiTheme="minorHAnsi" w:hAnsiTheme="minorHAnsi" w:cs="Lucida Sans Unicode"/>
                  <w:sz w:val="16"/>
                  <w:szCs w:val="16"/>
                </w:rPr>
                <w:t>Autograph 2</w:t>
              </w:r>
            </w:hyperlink>
          </w:p>
          <w:p w14:paraId="4118715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9" w:history="1">
              <w:r w:rsidRPr="006535F4">
                <w:rPr>
                  <w:rStyle w:val="Hyperlink"/>
                  <w:rFonts w:asciiTheme="minorHAnsi" w:hAnsiTheme="minorHAnsi" w:cs="Lucida Sans Unicode"/>
                  <w:sz w:val="16"/>
                  <w:szCs w:val="16"/>
                </w:rPr>
                <w:t>The hare and the tortoise</w:t>
              </w:r>
            </w:hyperlink>
          </w:p>
          <w:p w14:paraId="61C16422" w14:textId="77777777" w:rsidR="0007168A" w:rsidRDefault="0007168A" w:rsidP="00386986">
            <w:pPr>
              <w:rPr>
                <w:rStyle w:val="Hyperlink"/>
                <w:rFonts w:asciiTheme="minorHAnsi" w:hAnsiTheme="minorHAnsi" w:cs="Lucida Sans Unicode"/>
                <w:color w:val="auto"/>
                <w:sz w:val="16"/>
                <w:szCs w:val="16"/>
                <w:u w:val="none"/>
              </w:rPr>
            </w:pPr>
          </w:p>
          <w:p w14:paraId="532B4F68"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5610786" w14:textId="3F922791" w:rsidR="0007168A" w:rsidRPr="00E9594C" w:rsidRDefault="0007168A" w:rsidP="000123F4">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80" w:history="1">
              <w:r>
                <w:rPr>
                  <w:rStyle w:val="Hyperlink"/>
                  <w:rFonts w:asciiTheme="minorHAnsi" w:hAnsiTheme="minorHAnsi" w:cs="Lucida Sans Unicode"/>
                  <w:sz w:val="16"/>
                  <w:szCs w:val="16"/>
                </w:rPr>
                <w:t>8M11 BAM Task</w:t>
              </w:r>
            </w:hyperlink>
          </w:p>
        </w:tc>
        <w:tc>
          <w:tcPr>
            <w:tcW w:w="5179" w:type="dxa"/>
            <w:gridSpan w:val="2"/>
            <w:shd w:val="clear" w:color="auto" w:fill="auto"/>
            <w:tcMar>
              <w:top w:w="28" w:type="dxa"/>
              <w:left w:w="57" w:type="dxa"/>
              <w:bottom w:w="28" w:type="dxa"/>
              <w:right w:w="57" w:type="dxa"/>
            </w:tcMar>
          </w:tcPr>
          <w:p w14:paraId="00E96B8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linear graphs some pupils may draw a line segment that stops at the two most extreme points plotted</w:t>
            </w:r>
          </w:p>
          <w:p w14:paraId="15CDCE1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sketch is a very rough drawing.  It should still identify key features, and look neat, but will not be drawn to scale</w:t>
            </w:r>
          </w:p>
          <w:p w14:paraId="136811D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positive gradient on a distance-time graph corresponds to a section of the journey that is uphill</w:t>
            </w:r>
          </w:p>
          <w:p w14:paraId="6683C888" w14:textId="1A821188" w:rsidR="0007168A" w:rsidRPr="00BE46F9"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graph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c is the graph of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vertAlign w:val="superscript"/>
              </w:rPr>
              <w:t xml:space="preserve"> </w:t>
            </w:r>
            <w:r w:rsidRPr="00BE46F9">
              <w:rPr>
                <w:rFonts w:asciiTheme="minorHAnsi" w:hAnsiTheme="minorHAnsi" w:cs="Lucida Sans Unicode"/>
                <w:color w:val="000000" w:themeColor="text1"/>
                <w:sz w:val="16"/>
                <w:szCs w:val="16"/>
              </w:rPr>
              <w:t>translated horizontally.</w:t>
            </w:r>
          </w:p>
        </w:tc>
      </w:tr>
    </w:tbl>
    <w:p w14:paraId="673E2035" w14:textId="2263DC6C" w:rsidR="00392EAD" w:rsidRDefault="00392EAD"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3959128E"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DDD0769"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74453330" w14:textId="24729AD8" w:rsidR="008A62BD" w:rsidRPr="006F2C55" w:rsidRDefault="00DC6E55" w:rsidP="0054160F">
            <w:pPr>
              <w:rPr>
                <w:rFonts w:ascii="Century Gothic" w:hAnsi="Century Gothic" w:cs="Lucida Sans Unicode"/>
                <w:i/>
                <w:color w:val="FFFFFF" w:themeColor="background1"/>
                <w:sz w:val="20"/>
                <w:szCs w:val="20"/>
              </w:rPr>
            </w:pPr>
            <w:bookmarkStart w:id="18" w:name="UR2"/>
            <w:r>
              <w:rPr>
                <w:rFonts w:ascii="Century Gothic" w:hAnsi="Century Gothic" w:cs="Lucida Sans Unicode"/>
                <w:i/>
                <w:color w:val="FFFFFF" w:themeColor="background1"/>
                <w:sz w:val="20"/>
                <w:szCs w:val="20"/>
              </w:rPr>
              <w:t>Understanding risk</w:t>
            </w:r>
            <w:r w:rsidR="00670586">
              <w:rPr>
                <w:rFonts w:ascii="Century Gothic" w:hAnsi="Century Gothic" w:cs="Lucida Sans Unicode"/>
                <w:i/>
                <w:color w:val="FFFFFF" w:themeColor="background1"/>
                <w:sz w:val="20"/>
                <w:szCs w:val="20"/>
              </w:rPr>
              <w:t xml:space="preserve"> II</w:t>
            </w:r>
            <w:bookmarkEnd w:id="18"/>
          </w:p>
        </w:tc>
        <w:tc>
          <w:tcPr>
            <w:tcW w:w="3544" w:type="dxa"/>
            <w:tcBorders>
              <w:bottom w:val="single" w:sz="4" w:space="0" w:color="auto"/>
            </w:tcBorders>
            <w:shd w:val="clear" w:color="auto" w:fill="004080"/>
            <w:tcMar>
              <w:top w:w="28" w:type="dxa"/>
              <w:left w:w="57" w:type="dxa"/>
              <w:bottom w:w="28" w:type="dxa"/>
              <w:right w:w="57" w:type="dxa"/>
            </w:tcMar>
            <w:vAlign w:val="bottom"/>
          </w:tcPr>
          <w:p w14:paraId="1DC9B2CC" w14:textId="2399400C" w:rsidR="008A62BD" w:rsidRPr="006F2C55" w:rsidRDefault="00BD5D44"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6018BA02"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FCAF91" w14:textId="62414B3F" w:rsidR="004B224C" w:rsidRPr="00E9594C" w:rsidRDefault="00FC6343"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F8FF0E1" w14:textId="44E43383" w:rsidR="004B224C" w:rsidRPr="00E9594C" w:rsidRDefault="007F4EF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1"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A9CE107" w14:textId="77777777" w:rsidR="007C6364" w:rsidRPr="007F4EFF" w:rsidRDefault="0028161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apply systematic listing strategies</w:t>
            </w:r>
          </w:p>
          <w:p w14:paraId="6B9055FC" w14:textId="10426C8A" w:rsidR="007F4EFF" w:rsidRPr="007F4EFF" w:rsidRDefault="007F4EFF" w:rsidP="007F4EFF">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record describe and analyse the frequency of outcomes of probability experiments using frequency trees</w:t>
            </w:r>
          </w:p>
          <w:p w14:paraId="27DB0FAC" w14:textId="77777777" w:rsidR="00281617" w:rsidRPr="00281617" w:rsidRDefault="0028161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 xml:space="preserve">enumerate sets and combinations of sets systematically, using tables, </w:t>
            </w:r>
            <w:proofErr w:type="gramStart"/>
            <w:r w:rsidRPr="00281617">
              <w:rPr>
                <w:color w:val="000000"/>
                <w:sz w:val="16"/>
                <w:szCs w:val="16"/>
              </w:rPr>
              <w:t>grids</w:t>
            </w:r>
            <w:proofErr w:type="gramEnd"/>
            <w:r w:rsidRPr="00281617">
              <w:rPr>
                <w:color w:val="000000"/>
                <w:sz w:val="16"/>
                <w:szCs w:val="16"/>
              </w:rPr>
              <w:t xml:space="preserve"> and Venn diagrams</w:t>
            </w:r>
          </w:p>
          <w:p w14:paraId="11F43CD8" w14:textId="77777777" w:rsidR="00281617" w:rsidRPr="007F4EFF" w:rsidRDefault="0028161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construct theoretical possibility spaces for combined experiments with equally likely outcomes and use these to calculate theoretical probabilities</w:t>
            </w:r>
          </w:p>
          <w:p w14:paraId="5FD3071E" w14:textId="5A72A413" w:rsidR="007F4EFF" w:rsidRPr="00E9594C" w:rsidRDefault="007F4EFF" w:rsidP="007F4EFF">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 xml:space="preserve">apply ideas of randomness, </w:t>
            </w:r>
            <w:proofErr w:type="gramStart"/>
            <w:r w:rsidRPr="00DC6E55">
              <w:rPr>
                <w:rFonts w:asciiTheme="minorHAnsi" w:hAnsiTheme="minorHAnsi" w:cs="Lucida Sans Unicode"/>
                <w:sz w:val="16"/>
                <w:szCs w:val="16"/>
              </w:rPr>
              <w:t>fairness</w:t>
            </w:r>
            <w:proofErr w:type="gramEnd"/>
            <w:r w:rsidRPr="00DC6E55">
              <w:rPr>
                <w:rFonts w:asciiTheme="minorHAnsi" w:hAnsiTheme="minorHAnsi" w:cs="Lucida Sans Unicode"/>
                <w:sz w:val="16"/>
                <w:szCs w:val="16"/>
              </w:rPr>
              <w:t xml:space="preserve"> and equally likely events to calculate expected outcomes of multiple future experiments</w:t>
            </w:r>
          </w:p>
        </w:tc>
      </w:tr>
      <w:tr w:rsidR="0052686C" w:rsidRPr="00C125BF" w14:paraId="1A6DDC06"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03F81000" w:rsidR="0052686C"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8A62BD" w:rsidRPr="00965CB9" w14:paraId="1BC90DED"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0858150" w14:textId="3564FF57" w:rsidR="008A62BD" w:rsidRPr="006F2C55" w:rsidRDefault="00FC634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5CBEB8EC" w14:textId="6CC54175" w:rsidR="008A62BD" w:rsidRPr="006F2C55" w:rsidRDefault="00A7373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6DF7D02"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3EED1BD" w14:textId="77777777" w:rsidR="009C23D8" w:rsidRDefault="009C23D8" w:rsidP="009C23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experiments and outcomes</w:t>
            </w:r>
          </w:p>
          <w:p w14:paraId="09E0AAE9" w14:textId="2A07A3A0" w:rsidR="005529F3" w:rsidRPr="005529F3" w:rsidRDefault="009C23D8" w:rsidP="005529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w:t>
            </w:r>
          </w:p>
          <w:p w14:paraId="0B280EEC" w14:textId="175AF56F" w:rsidR="009C23D8" w:rsidRPr="00E9594C" w:rsidRDefault="009C23D8" w:rsidP="009C23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probability to make predictions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8030E91" w14:textId="733388E3" w:rsidR="0090432E" w:rsidRPr="0090432E" w:rsidRDefault="0090432E" w:rsidP="0090432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elements in a combination of sets using a Venn diagram</w:t>
            </w:r>
          </w:p>
          <w:p w14:paraId="45552FE6" w14:textId="61ADF84F" w:rsidR="008A62BD" w:rsidRDefault="007E13E5"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an even</w:t>
            </w:r>
            <w:r w:rsidR="00C85D59">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 xml:space="preserve"> systematically</w:t>
            </w:r>
          </w:p>
          <w:p w14:paraId="2B902DDF" w14:textId="553C7BE8" w:rsidR="0090432E" w:rsidRDefault="0090432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table to list all outcomes of an event</w:t>
            </w:r>
          </w:p>
          <w:p w14:paraId="5A96A7C6" w14:textId="77777777" w:rsid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1A5D432D" w14:textId="77777777" w:rsidR="005529F3" w:rsidRP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w:t>
            </w:r>
            <w:r w:rsidRPr="00281617">
              <w:rPr>
                <w:color w:val="000000"/>
                <w:sz w:val="16"/>
                <w:szCs w:val="16"/>
              </w:rPr>
              <w:t>onstruct theoretical possibility spaces for combined experiments</w:t>
            </w:r>
            <w:r>
              <w:rPr>
                <w:color w:val="000000"/>
                <w:sz w:val="16"/>
                <w:szCs w:val="16"/>
              </w:rPr>
              <w:t xml:space="preserve"> with equally likely outcomes</w:t>
            </w:r>
          </w:p>
          <w:p w14:paraId="6181B7FE" w14:textId="77777777" w:rsidR="005529F3" w:rsidRP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Calculate probabilities using a possibility space</w:t>
            </w:r>
          </w:p>
          <w:p w14:paraId="3BF81478" w14:textId="77777777" w:rsidR="005529F3" w:rsidRP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theoretical probability to calculate expected outcomes</w:t>
            </w:r>
          </w:p>
          <w:p w14:paraId="1AD134B3" w14:textId="2CFBC14D" w:rsidR="005529F3" w:rsidRPr="00E9594C" w:rsidRDefault="005529F3" w:rsidP="005529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experimental probability to calculate expected outcomes</w:t>
            </w:r>
          </w:p>
        </w:tc>
      </w:tr>
      <w:tr w:rsidR="001A2B0F" w:rsidRPr="00C125BF" w14:paraId="0E63F53C" w14:textId="77777777" w:rsidTr="004409FB">
        <w:trPr>
          <w:cantSplit/>
          <w:trHeight w:val="36"/>
        </w:trPr>
        <w:tc>
          <w:tcPr>
            <w:tcW w:w="5178" w:type="dxa"/>
            <w:shd w:val="clear" w:color="auto" w:fill="004080"/>
            <w:noWrap/>
            <w:tcMar>
              <w:top w:w="28" w:type="dxa"/>
              <w:left w:w="57" w:type="dxa"/>
              <w:bottom w:w="28" w:type="dxa"/>
              <w:right w:w="57" w:type="dxa"/>
            </w:tcMar>
          </w:tcPr>
          <w:p w14:paraId="26CBA898" w14:textId="5852B50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66B37A33" w14:textId="7D23B95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508526FC"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1761575" w14:textId="022E3E00" w:rsidR="003F4506" w:rsidRDefault="003F4506"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and percentages</w:t>
            </w:r>
          </w:p>
          <w:p w14:paraId="6B04C006" w14:textId="77777777" w:rsidR="005146A1" w:rsidRPr="005B5B38" w:rsidRDefault="005146A1"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1CE09905" w14:textId="77777777" w:rsidR="005146A1" w:rsidRDefault="005146A1"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6F5B1B3F" w14:textId="77777777" w:rsidR="005146A1" w:rsidRDefault="005146A1"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represent a probability</w:t>
            </w:r>
          </w:p>
          <w:p w14:paraId="2BC3B832" w14:textId="762D5CFC" w:rsidR="001A2B0F" w:rsidRPr="007E13E5" w:rsidRDefault="005146A1" w:rsidP="007E13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tc>
        <w:tc>
          <w:tcPr>
            <w:tcW w:w="5179" w:type="dxa"/>
            <w:gridSpan w:val="3"/>
            <w:tcBorders>
              <w:bottom w:val="single" w:sz="4" w:space="0" w:color="auto"/>
            </w:tcBorders>
            <w:shd w:val="clear" w:color="auto" w:fill="auto"/>
            <w:tcMar>
              <w:top w:w="28" w:type="dxa"/>
              <w:left w:w="57" w:type="dxa"/>
              <w:bottom w:w="28" w:type="dxa"/>
              <w:right w:w="57" w:type="dxa"/>
            </w:tcMar>
          </w:tcPr>
          <w:p w14:paraId="085B8BBE"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71F949B3"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58CBDF05" w14:textId="61655A5D"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r w:rsidR="00BD64F3">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Combined experiment</w:t>
            </w:r>
          </w:p>
          <w:p w14:paraId="0DB49762" w14:textId="77777777" w:rsidR="001A2B0F"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 tree</w:t>
            </w:r>
          </w:p>
          <w:p w14:paraId="64204F29"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C9C5DA6"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6B60D928"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1A3E01AF" w14:textId="03CEA7B9"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r w:rsidR="00BD64F3">
              <w:rPr>
                <w:rFonts w:asciiTheme="minorHAnsi" w:hAnsiTheme="minorHAnsi" w:cs="Lucida Sans Unicode"/>
                <w:color w:val="000000" w:themeColor="text1"/>
                <w:sz w:val="16"/>
                <w:szCs w:val="16"/>
              </w:rPr>
              <w:t>, s</w:t>
            </w:r>
            <w:r>
              <w:rPr>
                <w:rFonts w:asciiTheme="minorHAnsi" w:hAnsiTheme="minorHAnsi" w:cs="Lucida Sans Unicode"/>
                <w:color w:val="000000" w:themeColor="text1"/>
                <w:sz w:val="16"/>
                <w:szCs w:val="16"/>
              </w:rPr>
              <w:t>ample space</w:t>
            </w:r>
          </w:p>
          <w:p w14:paraId="635E606B" w14:textId="36A5D7D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 outcomes</w:t>
            </w:r>
          </w:p>
          <w:p w14:paraId="13562D52" w14:textId="7E2E52DA"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6C1570F0"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24004E44" w14:textId="2121BFD6"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w:t>
            </w:r>
            <w:r w:rsidR="008F0A5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Fairness</w:t>
            </w:r>
          </w:p>
          <w:p w14:paraId="16C75CA7"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3BEF7221" w14:textId="77777777" w:rsidR="00BE3902" w:rsidRDefault="00BE3902" w:rsidP="0054160F">
            <w:pPr>
              <w:rPr>
                <w:rFonts w:asciiTheme="minorHAnsi" w:hAnsiTheme="minorHAnsi" w:cs="Lucida Sans Unicode"/>
                <w:b/>
                <w:color w:val="000000" w:themeColor="text1"/>
                <w:sz w:val="16"/>
                <w:szCs w:val="16"/>
              </w:rPr>
            </w:pPr>
          </w:p>
          <w:p w14:paraId="263F8F31" w14:textId="6D2EEAB7" w:rsidR="00BE3902" w:rsidRPr="00BE3902" w:rsidRDefault="00BE3902" w:rsidP="0054160F">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6BFA3B5F" w14:textId="79C48E1D"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0E7E0EE3" w14:textId="6F650D8F" w:rsidR="00BE3902" w:rsidRPr="00BE3902" w:rsidRDefault="00BE3902" w:rsidP="0054160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Probabilities are expressed as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or percentage.  They should not be expressed as ratios (which represent odds) or as words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9388B00" w14:textId="335B2903" w:rsidR="00BE3902" w:rsidRDefault="00BE3902" w:rsidP="00A87B2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Venn diagram was invented by John Venn </w:t>
            </w:r>
            <w:r w:rsidR="005146A1">
              <w:rPr>
                <w:rFonts w:asciiTheme="minorHAnsi" w:hAnsiTheme="minorHAnsi" w:cs="Lucida Sans Unicode"/>
                <w:color w:val="000000" w:themeColor="text1"/>
                <w:sz w:val="16"/>
                <w:szCs w:val="16"/>
              </w:rPr>
              <w:t>(1834 – 1923)</w:t>
            </w:r>
          </w:p>
          <w:p w14:paraId="694CC8A4" w14:textId="2AF30CA3" w:rsidR="00A87B27" w:rsidRPr="001C5614" w:rsidRDefault="00A87B27" w:rsidP="00A87B2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82" w:history="1">
              <w:r w:rsidRPr="00673A38">
                <w:rPr>
                  <w:rStyle w:val="Hyperlink"/>
                  <w:rFonts w:asciiTheme="minorHAnsi" w:hAnsiTheme="minorHAnsi" w:cs="Lucida Sans Unicode"/>
                  <w:sz w:val="16"/>
                  <w:szCs w:val="16"/>
                </w:rPr>
                <w:t>Glossary</w:t>
              </w:r>
            </w:hyperlink>
          </w:p>
          <w:p w14:paraId="0D63ED70" w14:textId="77777777" w:rsidR="001A2B0F" w:rsidRPr="00D66180" w:rsidRDefault="001A2B0F" w:rsidP="008D5176">
            <w:pPr>
              <w:rPr>
                <w:rFonts w:asciiTheme="minorHAnsi" w:hAnsiTheme="minorHAnsi" w:cs="Lucida Sans Unicode"/>
                <w:color w:val="000000" w:themeColor="text1"/>
                <w:sz w:val="16"/>
                <w:szCs w:val="16"/>
              </w:rPr>
            </w:pPr>
          </w:p>
          <w:p w14:paraId="4D989DC8"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24D6838" w14:textId="77777777" w:rsidR="001A2B0F" w:rsidRDefault="00BE3902" w:rsidP="0054160F">
            <w:pPr>
              <w:rPr>
                <w:rFonts w:asciiTheme="minorHAnsi" w:hAnsiTheme="minorHAnsi" w:cs="Lucida Sans Unicode"/>
                <w:i/>
                <w:color w:val="000000" w:themeColor="text1"/>
                <w:sz w:val="16"/>
                <w:szCs w:val="16"/>
              </w:rPr>
            </w:pPr>
            <w:r w:rsidRPr="00BE3902">
              <w:rPr>
                <w:rFonts w:asciiTheme="minorHAnsi" w:hAnsiTheme="minorHAnsi" w:cs="Lucida Sans Unicode"/>
                <w:i/>
                <w:color w:val="000000" w:themeColor="text1"/>
                <w:sz w:val="16"/>
                <w:szCs w:val="16"/>
              </w:rPr>
              <w:t>All students are taught to use ‘DIME’ probability recording charts</w:t>
            </w:r>
          </w:p>
          <w:p w14:paraId="2685EF09" w14:textId="70DB8577" w:rsidR="00C65DA4" w:rsidRPr="00BE3902" w:rsidRDefault="00C65DA4"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classes carry out the ‘race game’ as a simulated horse race with horses numbered 1 to 12</w:t>
            </w:r>
          </w:p>
          <w:p w14:paraId="150DE133" w14:textId="43AA2B56" w:rsidR="00BE3902" w:rsidRPr="00E9594C" w:rsidRDefault="00BE3902" w:rsidP="0054160F">
            <w:pPr>
              <w:rPr>
                <w:rFonts w:asciiTheme="minorHAnsi" w:hAnsiTheme="minorHAnsi" w:cs="Lucida Sans Unicode"/>
                <w:color w:val="000000" w:themeColor="text1"/>
                <w:sz w:val="16"/>
                <w:szCs w:val="16"/>
              </w:rPr>
            </w:pPr>
          </w:p>
        </w:tc>
      </w:tr>
      <w:tr w:rsidR="001A2B0F" w:rsidRPr="00C125BF" w14:paraId="57D7C412" w14:textId="77777777" w:rsidTr="004409FB">
        <w:trPr>
          <w:cantSplit/>
          <w:trHeight w:val="123"/>
        </w:trPr>
        <w:tc>
          <w:tcPr>
            <w:tcW w:w="5178" w:type="dxa"/>
            <w:shd w:val="clear" w:color="auto" w:fill="004080"/>
            <w:tcMar>
              <w:top w:w="28" w:type="dxa"/>
              <w:left w:w="57" w:type="dxa"/>
              <w:bottom w:w="28" w:type="dxa"/>
              <w:right w:w="57" w:type="dxa"/>
            </w:tcMar>
          </w:tcPr>
          <w:p w14:paraId="1F357A00" w14:textId="793A30DB"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1960D6B" w14:textId="026ABB6D"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EE64189" w14:textId="77777777" w:rsidTr="004409FB">
        <w:trPr>
          <w:cantSplit/>
          <w:trHeight w:val="36"/>
        </w:trPr>
        <w:tc>
          <w:tcPr>
            <w:tcW w:w="5178" w:type="dxa"/>
            <w:shd w:val="clear" w:color="auto" w:fill="auto"/>
            <w:tcMar>
              <w:top w:w="28" w:type="dxa"/>
              <w:left w:w="57" w:type="dxa"/>
              <w:bottom w:w="28" w:type="dxa"/>
              <w:right w:w="57" w:type="dxa"/>
            </w:tcMar>
          </w:tcPr>
          <w:p w14:paraId="7001299A" w14:textId="77777777" w:rsidR="001A2B0F" w:rsidRDefault="00C85D5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of listing all outcomes when two coins are flipped</w:t>
            </w:r>
          </w:p>
          <w:p w14:paraId="67A149AB" w14:textId="77777777" w:rsidR="0090432E" w:rsidRDefault="00BF0CC2"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more than 12 outcomes when two six-sided dice are rolled</w:t>
            </w:r>
          </w:p>
          <w:p w14:paraId="0B89DC7B" w14:textId="319413CB" w:rsidR="006C7929" w:rsidRPr="00E9594C" w:rsidRDefault="006C792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7 is the most likely total when two dice are rolled</w:t>
            </w:r>
          </w:p>
        </w:tc>
        <w:tc>
          <w:tcPr>
            <w:tcW w:w="5179" w:type="dxa"/>
            <w:gridSpan w:val="3"/>
            <w:shd w:val="clear" w:color="auto" w:fill="auto"/>
            <w:tcMar>
              <w:top w:w="28" w:type="dxa"/>
              <w:left w:w="57" w:type="dxa"/>
              <w:bottom w:w="28" w:type="dxa"/>
              <w:right w:w="57" w:type="dxa"/>
            </w:tcMar>
          </w:tcPr>
          <w:p w14:paraId="3113F8CB" w14:textId="67677A4A" w:rsidR="001A2B0F" w:rsidRDefault="00C03960"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3" w:history="1">
              <w:r w:rsidRPr="00C03960">
                <w:rPr>
                  <w:rStyle w:val="Hyperlink"/>
                  <w:rFonts w:asciiTheme="minorHAnsi" w:hAnsiTheme="minorHAnsi" w:cs="Lucida Sans Unicode"/>
                  <w:sz w:val="16"/>
                  <w:szCs w:val="16"/>
                </w:rPr>
                <w:t>Sample spaces</w:t>
              </w:r>
            </w:hyperlink>
          </w:p>
          <w:p w14:paraId="46E5752B" w14:textId="69220A81" w:rsidR="00C03960" w:rsidRDefault="00480912" w:rsidP="008D517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4" w:history="1">
              <w:r w:rsidRPr="00480912">
                <w:rPr>
                  <w:rStyle w:val="Hyperlink"/>
                  <w:rFonts w:asciiTheme="minorHAnsi" w:hAnsiTheme="minorHAnsi" w:cs="Lucida Sans Unicode"/>
                  <w:sz w:val="16"/>
                  <w:szCs w:val="16"/>
                </w:rPr>
                <w:t>Race game</w:t>
              </w:r>
            </w:hyperlink>
          </w:p>
          <w:p w14:paraId="389B46B5" w14:textId="0AA83896" w:rsidR="00271109" w:rsidRDefault="00271109"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185" w:history="1">
              <w:r w:rsidRPr="00271109">
                <w:rPr>
                  <w:rStyle w:val="Hyperlink"/>
                  <w:rFonts w:asciiTheme="minorHAnsi" w:hAnsiTheme="minorHAnsi" w:cs="Lucida Sans Unicode"/>
                  <w:sz w:val="16"/>
                  <w:szCs w:val="16"/>
                </w:rPr>
                <w:t>Q37</w:t>
              </w:r>
            </w:hyperlink>
            <w:r>
              <w:rPr>
                <w:rStyle w:val="Hyperlink"/>
                <w:rFonts w:asciiTheme="minorHAnsi" w:hAnsiTheme="minorHAnsi" w:cs="Lucida Sans Unicode"/>
                <w:color w:val="auto"/>
                <w:sz w:val="16"/>
                <w:szCs w:val="16"/>
                <w:u w:val="none"/>
              </w:rPr>
              <w:t xml:space="preserve">, </w:t>
            </w:r>
            <w:hyperlink r:id="rId186" w:history="1">
              <w:r w:rsidRPr="00271109">
                <w:rPr>
                  <w:rStyle w:val="Hyperlink"/>
                  <w:rFonts w:asciiTheme="minorHAnsi" w:hAnsiTheme="minorHAnsi" w:cs="Lucida Sans Unicode"/>
                  <w:sz w:val="16"/>
                  <w:szCs w:val="16"/>
                </w:rPr>
                <w:t>Q79</w:t>
              </w:r>
            </w:hyperlink>
          </w:p>
          <w:p w14:paraId="5B60A78D" w14:textId="3953EAD9" w:rsidR="00271109" w:rsidRPr="00271109" w:rsidRDefault="00271109"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7" w:history="1">
              <w:r w:rsidRPr="00271109">
                <w:rPr>
                  <w:rStyle w:val="Hyperlink"/>
                  <w:rFonts w:asciiTheme="minorHAnsi" w:hAnsiTheme="minorHAnsi" w:cs="Lucida Sans Unicode"/>
                  <w:sz w:val="16"/>
                  <w:szCs w:val="16"/>
                </w:rPr>
                <w:t xml:space="preserve">Stick on the </w:t>
              </w:r>
              <w:proofErr w:type="spellStart"/>
              <w:r w:rsidRPr="00271109">
                <w:rPr>
                  <w:rStyle w:val="Hyperlink"/>
                  <w:rFonts w:asciiTheme="minorHAnsi" w:hAnsiTheme="minorHAnsi" w:cs="Lucida Sans Unicode"/>
                  <w:sz w:val="16"/>
                  <w:szCs w:val="16"/>
                </w:rPr>
                <w:t>Maths</w:t>
              </w:r>
              <w:proofErr w:type="spellEnd"/>
              <w:r w:rsidRPr="00271109">
                <w:rPr>
                  <w:rStyle w:val="Hyperlink"/>
                  <w:rFonts w:asciiTheme="minorHAnsi" w:hAnsiTheme="minorHAnsi" w:cs="Lucida Sans Unicode"/>
                  <w:sz w:val="16"/>
                  <w:szCs w:val="16"/>
                </w:rPr>
                <w:t xml:space="preserve"> L4HD3</w:t>
              </w:r>
            </w:hyperlink>
          </w:p>
          <w:p w14:paraId="42DC0A6A" w14:textId="0742DD18" w:rsidR="001A2B0F" w:rsidRPr="004409FB" w:rsidRDefault="00BB4342" w:rsidP="0054160F">
            <w:pPr>
              <w:rPr>
                <w:rFonts w:asciiTheme="minorHAnsi" w:hAnsiTheme="minorHAnsi" w:cs="Lucida Sans Unicode"/>
                <w:sz w:val="16"/>
                <w:szCs w:val="16"/>
              </w:rPr>
            </w:pPr>
            <w:r w:rsidRPr="00BB4342">
              <w:rPr>
                <w:rStyle w:val="Hyperlink"/>
                <w:rFonts w:asciiTheme="minorHAnsi" w:hAnsiTheme="minorHAnsi" w:cs="Lucida Sans Unicode"/>
                <w:color w:val="auto"/>
                <w:sz w:val="16"/>
                <w:szCs w:val="16"/>
                <w:u w:val="none"/>
              </w:rPr>
              <w:t xml:space="preserve">NRICH: </w:t>
            </w:r>
            <w:hyperlink r:id="rId188" w:history="1">
              <w:r w:rsidRPr="00BB4342">
                <w:rPr>
                  <w:rStyle w:val="Hyperlink"/>
                  <w:rFonts w:asciiTheme="minorHAnsi" w:hAnsiTheme="minorHAnsi" w:cs="Lucida Sans Unicode"/>
                  <w:sz w:val="16"/>
                  <w:szCs w:val="16"/>
                </w:rPr>
                <w:t>Prize Giving</w:t>
              </w:r>
            </w:hyperlink>
            <w:r w:rsidR="00B269EE">
              <w:rPr>
                <w:rStyle w:val="Hyperlink"/>
                <w:rFonts w:asciiTheme="minorHAnsi" w:hAnsiTheme="minorHAnsi" w:cs="Lucida Sans Unicode"/>
                <w:color w:val="auto"/>
                <w:sz w:val="16"/>
                <w:szCs w:val="16"/>
                <w:u w:val="none"/>
              </w:rPr>
              <w:t xml:space="preserve"> (frequency trees)</w:t>
            </w:r>
          </w:p>
        </w:tc>
        <w:tc>
          <w:tcPr>
            <w:tcW w:w="5179" w:type="dxa"/>
            <w:gridSpan w:val="2"/>
            <w:shd w:val="clear" w:color="auto" w:fill="auto"/>
            <w:tcMar>
              <w:top w:w="28" w:type="dxa"/>
              <w:left w:w="57" w:type="dxa"/>
              <w:bottom w:w="28" w:type="dxa"/>
              <w:right w:w="57" w:type="dxa"/>
            </w:tcMar>
          </w:tcPr>
          <w:p w14:paraId="731824DF" w14:textId="2EBCC804" w:rsidR="00BF0CC2" w:rsidRDefault="00BF0CC2" w:rsidP="00B82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only three outcomes when two coins are flipped</w:t>
            </w:r>
            <w:r w:rsidR="00B82DB5">
              <w:rPr>
                <w:rFonts w:asciiTheme="minorHAnsi" w:hAnsiTheme="minorHAnsi" w:cs="Lucida Sans Unicode"/>
                <w:color w:val="000000" w:themeColor="text1"/>
                <w:sz w:val="16"/>
                <w:szCs w:val="16"/>
              </w:rPr>
              <w:t>, or that there are only six outcomes when three coins are flipped</w:t>
            </w:r>
          </w:p>
          <w:p w14:paraId="1B52191F" w14:textId="15D1F8CB" w:rsidR="00B82DB5" w:rsidRDefault="00B82DB5" w:rsidP="00B82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unique outcomes when two dice are rolled</w:t>
            </w:r>
          </w:p>
          <w:p w14:paraId="0E885309" w14:textId="5649EAD0" w:rsidR="001A2B0F" w:rsidRPr="00B82DB5" w:rsidRDefault="00B82DB5"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possible totals when two dice are rolled</w:t>
            </w:r>
          </w:p>
        </w:tc>
      </w:tr>
    </w:tbl>
    <w:p w14:paraId="64959CBB"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923CA6" w14:textId="2E66CBC5" w:rsidR="00A42476" w:rsidRDefault="00A4247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38A42334"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19" w:name="PD"/>
            <w:r>
              <w:rPr>
                <w:rFonts w:ascii="Century Gothic" w:hAnsi="Century Gothic" w:cs="Lucida Sans Unicode"/>
                <w:i/>
                <w:color w:val="FFFFFF" w:themeColor="background1"/>
                <w:sz w:val="20"/>
                <w:szCs w:val="20"/>
              </w:rPr>
              <w:t>Presentation of data</w:t>
            </w:r>
            <w:bookmarkEnd w:id="19"/>
          </w:p>
        </w:tc>
        <w:tc>
          <w:tcPr>
            <w:tcW w:w="3544" w:type="dxa"/>
            <w:tcBorders>
              <w:bottom w:val="single" w:sz="4" w:space="0" w:color="auto"/>
            </w:tcBorders>
            <w:shd w:val="clear" w:color="auto" w:fill="004080"/>
            <w:tcMar>
              <w:top w:w="28" w:type="dxa"/>
              <w:left w:w="57" w:type="dxa"/>
              <w:bottom w:w="28" w:type="dxa"/>
              <w:right w:w="57" w:type="dxa"/>
            </w:tcMar>
            <w:vAlign w:val="bottom"/>
          </w:tcPr>
          <w:p w14:paraId="0FC9C2C5" w14:textId="6EF519DE" w:rsidR="008A62BD" w:rsidRPr="006F2C55" w:rsidRDefault="00990999"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4A7D843C"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10EEAA17" w:rsidR="004B224C" w:rsidRPr="00E9594C" w:rsidRDefault="00FC6343"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74BB24BE" w14:textId="180A1DC0" w:rsidR="004B224C" w:rsidRPr="00E9594C" w:rsidRDefault="00F65100"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9"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A8ED26" w14:textId="77777777" w:rsidR="007C6364" w:rsidRPr="00A42476" w:rsidRDefault="0049215B"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42476">
              <w:rPr>
                <w:color w:val="000000"/>
                <w:sz w:val="16"/>
                <w:szCs w:val="16"/>
              </w:rPr>
              <w:t xml:space="preserve">interpret, </w:t>
            </w:r>
            <w:proofErr w:type="gramStart"/>
            <w:r w:rsidRPr="00A42476">
              <w:rPr>
                <w:color w:val="000000"/>
                <w:sz w:val="16"/>
                <w:szCs w:val="16"/>
              </w:rPr>
              <w:t>analyse</w:t>
            </w:r>
            <w:proofErr w:type="gramEnd"/>
            <w:r w:rsidRPr="00A42476">
              <w:rPr>
                <w:color w:val="000000"/>
                <w:sz w:val="16"/>
                <w:szCs w:val="16"/>
              </w:rPr>
              <w:t xml:space="preserve"> and compare the distributions of data sets from univariate empirical distributions through appropriate graphical representation involving discrete, continuous and grouped data</w:t>
            </w:r>
          </w:p>
          <w:p w14:paraId="586361A3" w14:textId="77777777" w:rsidR="0049215B" w:rsidRPr="00A42476" w:rsidRDefault="0049215B"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42476">
              <w:rPr>
                <w:color w:val="000000"/>
                <w:sz w:val="16"/>
                <w:szCs w:val="16"/>
              </w:rPr>
              <w:t>use and interpret scatter graphs of bivariate data</w:t>
            </w:r>
          </w:p>
          <w:p w14:paraId="52F37E67" w14:textId="7420EE67" w:rsidR="0049215B" w:rsidRPr="00E9594C" w:rsidRDefault="00A42476"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42476">
              <w:rPr>
                <w:color w:val="000000"/>
                <w:sz w:val="16"/>
                <w:szCs w:val="16"/>
              </w:rPr>
              <w:t>recognise correlation</w:t>
            </w:r>
          </w:p>
        </w:tc>
      </w:tr>
      <w:tr w:rsidR="0052686C" w:rsidRPr="00C125BF" w14:paraId="657CA3FE"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00D79408" w:rsidR="0052686C"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678D5A8B" w14:textId="069BCE0D" w:rsidR="008A62BD" w:rsidRPr="006F2C55" w:rsidRDefault="00FC634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34D77B16" w14:textId="01FC3D25" w:rsidR="008A62BD" w:rsidRPr="006F2C55" w:rsidRDefault="00A7373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950F9" w:rsidRPr="00C125BF" w14:paraId="6FF8E5A3"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806B6D0" w14:textId="77777777" w:rsidR="00C950F9" w:rsidRDefault="00C950F9"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p>
          <w:p w14:paraId="74A00B1F" w14:textId="77777777" w:rsidR="00C950F9" w:rsidRDefault="00C950F9"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2B6A595E" w14:textId="3AD7A1FE" w:rsidR="00C950F9" w:rsidRPr="00E9594C" w:rsidRDefault="00C950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graphs and charts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2720E38" w14:textId="12C45DB6" w:rsidR="0093675D" w:rsidRDefault="00B172EF"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w:t>
            </w:r>
            <w:r w:rsidR="0093675D">
              <w:rPr>
                <w:rFonts w:asciiTheme="minorHAnsi" w:hAnsiTheme="minorHAnsi" w:cs="Lucida Sans Unicode"/>
                <w:color w:val="000000" w:themeColor="text1"/>
                <w:sz w:val="16"/>
                <w:szCs w:val="16"/>
              </w:rPr>
              <w:t>nterpret a grouped frequency table for continuous data</w:t>
            </w:r>
          </w:p>
          <w:p w14:paraId="32A7F694" w14:textId="278EA661" w:rsidR="00FE521E" w:rsidRPr="00B172EF" w:rsidRDefault="00C950F9" w:rsidP="00B172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Construct </w:t>
            </w:r>
            <w:r w:rsidR="00B172EF">
              <w:rPr>
                <w:rFonts w:asciiTheme="minorHAnsi" w:hAnsiTheme="minorHAnsi" w:cs="Lucida Sans Unicode"/>
                <w:color w:val="000000" w:themeColor="text1"/>
                <w:sz w:val="16"/>
                <w:szCs w:val="16"/>
              </w:rPr>
              <w:t xml:space="preserve">and interpret </w:t>
            </w:r>
            <w:r w:rsidR="0018109F">
              <w:rPr>
                <w:rFonts w:asciiTheme="minorHAnsi" w:hAnsiTheme="minorHAnsi" w:cs="Lucida Sans Unicode"/>
                <w:color w:val="000000" w:themeColor="text1"/>
                <w:sz w:val="16"/>
                <w:szCs w:val="16"/>
              </w:rPr>
              <w:t>histograms for grouped data with equal class intervals</w:t>
            </w:r>
          </w:p>
          <w:p w14:paraId="19A0A0E3" w14:textId="77777777" w:rsidR="00C950F9" w:rsidRDefault="00FE521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 scatter diagram of bivariate data</w:t>
            </w:r>
          </w:p>
          <w:p w14:paraId="29F325AB" w14:textId="770DFCFF" w:rsidR="00FE521E" w:rsidRPr="00E9594C" w:rsidRDefault="00FE521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scatter diagram using understanding of correlation</w:t>
            </w:r>
          </w:p>
        </w:tc>
      </w:tr>
      <w:tr w:rsidR="001A2B0F" w:rsidRPr="00C125BF" w14:paraId="327FCA3A" w14:textId="77777777" w:rsidTr="004409FB">
        <w:trPr>
          <w:cantSplit/>
          <w:trHeight w:val="36"/>
        </w:trPr>
        <w:tc>
          <w:tcPr>
            <w:tcW w:w="5178" w:type="dxa"/>
            <w:shd w:val="clear" w:color="auto" w:fill="004080"/>
            <w:noWrap/>
            <w:tcMar>
              <w:top w:w="28" w:type="dxa"/>
              <w:left w:w="57" w:type="dxa"/>
              <w:bottom w:w="28" w:type="dxa"/>
              <w:right w:w="57" w:type="dxa"/>
            </w:tcMar>
          </w:tcPr>
          <w:p w14:paraId="3A8E9A39" w14:textId="4248E26E"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12AFFD85"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719C61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data</w:t>
            </w:r>
          </w:p>
          <w:p w14:paraId="62D25B1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6B7DE497" w14:textId="3AFE6F28" w:rsidR="0007168A" w:rsidRPr="00C950F9" w:rsidRDefault="0007168A"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Construct and interpret pictograms, bar charts, pie charts, </w:t>
            </w:r>
            <w:proofErr w:type="gramStart"/>
            <w:r>
              <w:rPr>
                <w:rFonts w:asciiTheme="minorHAnsi" w:hAnsiTheme="minorHAnsi" w:cs="Lucida Sans Unicode"/>
                <w:color w:val="000000" w:themeColor="text1"/>
                <w:sz w:val="16"/>
                <w:szCs w:val="16"/>
              </w:rPr>
              <w:t>tables</w:t>
            </w:r>
            <w:proofErr w:type="gramEnd"/>
            <w:r>
              <w:rPr>
                <w:rFonts w:asciiTheme="minorHAnsi" w:hAnsiTheme="minorHAnsi" w:cs="Lucida Sans Unicode"/>
                <w:color w:val="000000" w:themeColor="text1"/>
                <w:sz w:val="16"/>
                <w:szCs w:val="16"/>
              </w:rPr>
              <w:t xml:space="preserve"> and vertical line charts</w:t>
            </w:r>
          </w:p>
        </w:tc>
        <w:tc>
          <w:tcPr>
            <w:tcW w:w="5179" w:type="dxa"/>
            <w:gridSpan w:val="3"/>
            <w:tcBorders>
              <w:bottom w:val="single" w:sz="4" w:space="0" w:color="auto"/>
            </w:tcBorders>
            <w:shd w:val="clear" w:color="auto" w:fill="auto"/>
            <w:tcMar>
              <w:top w:w="28" w:type="dxa"/>
              <w:left w:w="57" w:type="dxa"/>
              <w:bottom w:w="28" w:type="dxa"/>
              <w:right w:w="57" w:type="dxa"/>
            </w:tcMar>
          </w:tcPr>
          <w:p w14:paraId="36687C7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617AEE5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4417548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4E12AAB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3D2C08F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D61E24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Histogram</w:t>
            </w:r>
          </w:p>
          <w:p w14:paraId="0F33584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3FCE470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6787A9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5A903B1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6A3739A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63AB3E7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3B87442D" w14:textId="77777777" w:rsidR="0007168A" w:rsidRDefault="0007168A" w:rsidP="00386986">
            <w:pPr>
              <w:rPr>
                <w:rFonts w:asciiTheme="minorHAnsi" w:hAnsiTheme="minorHAnsi" w:cs="Lucida Sans Unicode"/>
                <w:color w:val="000000" w:themeColor="text1"/>
                <w:sz w:val="16"/>
                <w:szCs w:val="16"/>
              </w:rPr>
            </w:pPr>
          </w:p>
          <w:p w14:paraId="4F4F44FE" w14:textId="77777777" w:rsidR="0007168A" w:rsidRPr="00AD3762" w:rsidRDefault="0007168A" w:rsidP="00386986">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57B766AC" w14:textId="2F16AB87" w:rsidR="0007168A" w:rsidRPr="00E9594C" w:rsidRDefault="0007168A" w:rsidP="004B51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5312513" w14:textId="77777777" w:rsidR="0007168A" w:rsidRDefault="0007168A" w:rsidP="00386986">
            <w:pPr>
              <w:rPr>
                <w:rFonts w:asciiTheme="minorHAnsi" w:hAnsiTheme="minorHAnsi" w:cs="Lucida Sans Unicode"/>
                <w:color w:val="000000" w:themeColor="text1"/>
                <w:sz w:val="16"/>
                <w:szCs w:val="16"/>
              </w:rPr>
            </w:pPr>
            <w:r w:rsidRPr="004B5151">
              <w:rPr>
                <w:rFonts w:asciiTheme="minorHAnsi" w:hAnsiTheme="minorHAnsi" w:cs="Lucida Sans Unicode"/>
                <w:color w:val="000000" w:themeColor="text1"/>
                <w:sz w:val="16"/>
                <w:szCs w:val="16"/>
              </w:rPr>
              <w:t xml:space="preserve">The word histogram is often </w:t>
            </w:r>
            <w:proofErr w:type="gramStart"/>
            <w:r w:rsidRPr="004B5151">
              <w:rPr>
                <w:rFonts w:asciiTheme="minorHAnsi" w:hAnsiTheme="minorHAnsi" w:cs="Lucida Sans Unicode"/>
                <w:color w:val="000000" w:themeColor="text1"/>
                <w:sz w:val="16"/>
                <w:szCs w:val="16"/>
              </w:rPr>
              <w:t>misused</w:t>
            </w:r>
            <w:proofErr w:type="gramEnd"/>
            <w:r>
              <w:rPr>
                <w:rFonts w:asciiTheme="minorHAnsi" w:hAnsiTheme="minorHAnsi" w:cs="Lucida Sans Unicode"/>
                <w:color w:val="000000" w:themeColor="text1"/>
                <w:sz w:val="16"/>
                <w:szCs w:val="16"/>
              </w:rPr>
              <w:t xml:space="preserve"> and an internet search of the word will usually reveal a majority of non-histograms.  The correct definition is ‘a diagram made of rectangles whose areas are proportional to the frequency of the group’.  If the class widths are equal, as they are in this unit of work, then the vertical axis shows the frequency.  It is only later that pupils need to be introduced to unequal class widths and frequency density.</w:t>
            </w:r>
          </w:p>
          <w:p w14:paraId="69680E76" w14:textId="77777777" w:rsidR="0007168A" w:rsidRPr="004B5151"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Lines of best fit on scatter diagrams are not introduced until Stage 9, although pupils may well have encountered both lines and curves of best fit in science by this time.</w:t>
            </w:r>
          </w:p>
          <w:p w14:paraId="57FFA66C" w14:textId="77777777" w:rsidR="0007168A" w:rsidRPr="001C5614"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90" w:history="1">
              <w:r w:rsidRPr="00673A38">
                <w:rPr>
                  <w:rStyle w:val="Hyperlink"/>
                  <w:rFonts w:asciiTheme="minorHAnsi" w:hAnsiTheme="minorHAnsi" w:cs="Lucida Sans Unicode"/>
                  <w:sz w:val="16"/>
                  <w:szCs w:val="16"/>
                </w:rPr>
                <w:t>Glossary</w:t>
              </w:r>
            </w:hyperlink>
          </w:p>
          <w:p w14:paraId="05A06A1C" w14:textId="77777777" w:rsidR="0007168A" w:rsidRPr="00D66180" w:rsidRDefault="0007168A" w:rsidP="00386986">
            <w:pPr>
              <w:rPr>
                <w:rFonts w:asciiTheme="minorHAnsi" w:hAnsiTheme="minorHAnsi" w:cs="Lucida Sans Unicode"/>
                <w:color w:val="000000" w:themeColor="text1"/>
                <w:sz w:val="16"/>
                <w:szCs w:val="16"/>
              </w:rPr>
            </w:pPr>
          </w:p>
          <w:p w14:paraId="761364B9"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EAAB07" w14:textId="610C0205" w:rsidR="0007168A" w:rsidRPr="006E0CBA" w:rsidRDefault="0007168A" w:rsidP="0054160F">
            <w:pPr>
              <w:rPr>
                <w:rFonts w:asciiTheme="minorHAnsi" w:hAnsiTheme="minorHAnsi" w:cs="Lucida Sans Unicode"/>
                <w:i/>
                <w:color w:val="000000" w:themeColor="text1"/>
                <w:sz w:val="16"/>
                <w:szCs w:val="16"/>
              </w:rPr>
            </w:pPr>
            <w:r w:rsidRPr="006E0CBA">
              <w:rPr>
                <w:rFonts w:asciiTheme="minorHAnsi" w:hAnsiTheme="minorHAnsi" w:cs="Lucida Sans Unicode"/>
                <w:i/>
                <w:color w:val="000000" w:themeColor="text1"/>
                <w:sz w:val="16"/>
                <w:szCs w:val="16"/>
              </w:rPr>
              <w:t xml:space="preserve">All students collect data about their class’s height and </w:t>
            </w:r>
            <w:proofErr w:type="spellStart"/>
            <w:r w:rsidRPr="006E0CBA">
              <w:rPr>
                <w:rFonts w:asciiTheme="minorHAnsi" w:hAnsiTheme="minorHAnsi" w:cs="Lucida Sans Unicode"/>
                <w:i/>
                <w:color w:val="000000" w:themeColor="text1"/>
                <w:sz w:val="16"/>
                <w:szCs w:val="16"/>
              </w:rPr>
              <w:t>armspan</w:t>
            </w:r>
            <w:proofErr w:type="spellEnd"/>
            <w:r w:rsidRPr="006E0CBA">
              <w:rPr>
                <w:rFonts w:asciiTheme="minorHAnsi" w:hAnsiTheme="minorHAnsi" w:cs="Lucida Sans Unicode"/>
                <w:i/>
                <w:color w:val="000000" w:themeColor="text1"/>
                <w:sz w:val="16"/>
                <w:szCs w:val="16"/>
              </w:rPr>
              <w:t xml:space="preserve"> when first constructing a scatter diagram</w:t>
            </w:r>
          </w:p>
        </w:tc>
      </w:tr>
      <w:tr w:rsidR="0007168A" w:rsidRPr="00C125BF" w14:paraId="097ACBF7" w14:textId="77777777" w:rsidTr="004409FB">
        <w:trPr>
          <w:cantSplit/>
          <w:trHeight w:val="123"/>
        </w:trPr>
        <w:tc>
          <w:tcPr>
            <w:tcW w:w="5178" w:type="dxa"/>
            <w:shd w:val="clear" w:color="auto" w:fill="004080"/>
            <w:tcMar>
              <w:top w:w="28" w:type="dxa"/>
              <w:left w:w="57" w:type="dxa"/>
              <w:bottom w:w="28" w:type="dxa"/>
              <w:right w:w="57" w:type="dxa"/>
            </w:tcMar>
          </w:tcPr>
          <w:p w14:paraId="049D7FDB" w14:textId="02BC99CF" w:rsidR="0007168A" w:rsidRPr="006F2C55" w:rsidRDefault="0007168A"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293EB24D" w14:textId="01FCF08B"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654B0139" w14:textId="4BF94B3A"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7240965B" w14:textId="77777777" w:rsidTr="004409FB">
        <w:trPr>
          <w:cantSplit/>
          <w:trHeight w:val="36"/>
        </w:trPr>
        <w:tc>
          <w:tcPr>
            <w:tcW w:w="5178" w:type="dxa"/>
            <w:shd w:val="clear" w:color="auto" w:fill="auto"/>
            <w:tcMar>
              <w:top w:w="28" w:type="dxa"/>
              <w:left w:w="57" w:type="dxa"/>
              <w:bottom w:w="28" w:type="dxa"/>
              <w:right w:w="57" w:type="dxa"/>
            </w:tcMar>
          </w:tcPr>
          <w:p w14:paraId="4E4EADA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scatter graph with positive (negative, no) correlation. And another. And another.</w:t>
            </w:r>
          </w:p>
          <w:p w14:paraId="3B68F93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‘frequency diagram’ is just a ‘fancy’ name for a bar chart. Do you agree with Kenny? Explain your answer.</w:t>
            </w:r>
          </w:p>
          <w:p w14:paraId="452CD3F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scatter diagram, bar chart, pie chart?</w:t>
            </w:r>
          </w:p>
          <w:p w14:paraId="46EF778E" w14:textId="63CCC502" w:rsidR="0007168A" w:rsidRPr="00E9594C" w:rsidRDefault="0007168A"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scatter graph shows correlation</w:t>
            </w:r>
          </w:p>
        </w:tc>
        <w:tc>
          <w:tcPr>
            <w:tcW w:w="5179" w:type="dxa"/>
            <w:gridSpan w:val="3"/>
            <w:shd w:val="clear" w:color="auto" w:fill="auto"/>
            <w:tcMar>
              <w:top w:w="28" w:type="dxa"/>
              <w:left w:w="57" w:type="dxa"/>
              <w:bottom w:w="28" w:type="dxa"/>
              <w:right w:w="57" w:type="dxa"/>
            </w:tcMar>
          </w:tcPr>
          <w:p w14:paraId="41AEB77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Make a ‘human’ scatter graph by asking pupils to stand at different points on a giant set of axes.</w:t>
            </w:r>
          </w:p>
          <w:p w14:paraId="66C2277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1" w:history="1">
              <w:r w:rsidRPr="00B96006">
                <w:rPr>
                  <w:rStyle w:val="Hyperlink"/>
                  <w:rFonts w:asciiTheme="minorHAnsi" w:hAnsiTheme="minorHAnsi" w:cs="Lucida Sans Unicode"/>
                  <w:sz w:val="16"/>
                  <w:szCs w:val="16"/>
                </w:rPr>
                <w:t>Gathering data</w:t>
              </w:r>
            </w:hyperlink>
          </w:p>
          <w:p w14:paraId="417150D5"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2" w:history="1">
              <w:r w:rsidRPr="002E5031">
                <w:rPr>
                  <w:rStyle w:val="Hyperlink"/>
                  <w:rFonts w:asciiTheme="minorHAnsi" w:hAnsiTheme="minorHAnsi" w:cs="Lucida Sans Unicode"/>
                  <w:sz w:val="16"/>
                  <w:szCs w:val="16"/>
                </w:rPr>
                <w:t>Spreadsheet statistics</w:t>
              </w:r>
            </w:hyperlink>
          </w:p>
          <w:p w14:paraId="3336C93B" w14:textId="77777777" w:rsidR="0007168A" w:rsidRDefault="0007168A" w:rsidP="0038698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3" w:history="1">
              <w:r w:rsidRPr="00F26866">
                <w:rPr>
                  <w:rStyle w:val="Hyperlink"/>
                  <w:rFonts w:ascii="Calibri" w:hAnsi="Calibri" w:cs="Lucida Sans Unicode"/>
                  <w:sz w:val="16"/>
                  <w:szCs w:val="16"/>
                </w:rPr>
                <w:t xml:space="preserve">Stick on the </w:t>
              </w:r>
              <w:proofErr w:type="spellStart"/>
              <w:r w:rsidRPr="00F26866">
                <w:rPr>
                  <w:rStyle w:val="Hyperlink"/>
                  <w:rFonts w:ascii="Calibri" w:hAnsi="Calibri" w:cs="Lucida Sans Unicode"/>
                  <w:sz w:val="16"/>
                  <w:szCs w:val="16"/>
                </w:rPr>
                <w:t>Maths</w:t>
              </w:r>
              <w:proofErr w:type="spellEnd"/>
              <w:r w:rsidRPr="00F26866">
                <w:rPr>
                  <w:rStyle w:val="Hyperlink"/>
                  <w:rFonts w:ascii="Calibri" w:hAnsi="Calibri" w:cs="Lucida Sans Unicode"/>
                  <w:sz w:val="16"/>
                  <w:szCs w:val="16"/>
                </w:rPr>
                <w:t xml:space="preserve"> </w:t>
              </w:r>
              <w:r w:rsidRPr="00F26866">
                <w:rPr>
                  <w:rStyle w:val="Hyperlink"/>
                  <w:rFonts w:ascii="Calibri" w:hAnsi="Calibri"/>
                  <w:sz w:val="16"/>
                  <w:szCs w:val="16"/>
                </w:rPr>
                <w:t>HD2: Selecting and constructing graphs and charts</w:t>
              </w:r>
            </w:hyperlink>
          </w:p>
          <w:p w14:paraId="6BCA5E98" w14:textId="5AAC2922" w:rsidR="0007168A" w:rsidRPr="0007168A" w:rsidRDefault="0007168A" w:rsidP="0054160F">
            <w:pPr>
              <w:rPr>
                <w:rFonts w:asciiTheme="minorHAnsi" w:hAnsiTheme="minorHAnsi" w:cs="Lucida Sans Unicode"/>
                <w:sz w:val="16"/>
                <w:szCs w:val="16"/>
              </w:rPr>
            </w:pPr>
            <w:r w:rsidRPr="009630A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4" w:history="1">
              <w:r w:rsidRPr="009630A8">
                <w:rPr>
                  <w:rStyle w:val="Hyperlink"/>
                  <w:rFonts w:asciiTheme="minorHAnsi" w:hAnsiTheme="minorHAnsi" w:cs="Lucida Sans Unicode"/>
                  <w:sz w:val="16"/>
                  <w:szCs w:val="16"/>
                </w:rPr>
                <w:t>S</w:t>
              </w:r>
              <w:r w:rsidRPr="009630A8">
                <w:rPr>
                  <w:rStyle w:val="Hyperlink"/>
                  <w:rFonts w:ascii="Calibri" w:hAnsi="Calibri" w:cs="Lucida Sans Unicode"/>
                  <w:sz w:val="16"/>
                  <w:szCs w:val="16"/>
                </w:rPr>
                <w:t xml:space="preserve">tick on the </w:t>
              </w:r>
              <w:proofErr w:type="spellStart"/>
              <w:r w:rsidRPr="009630A8">
                <w:rPr>
                  <w:rStyle w:val="Hyperlink"/>
                  <w:rFonts w:ascii="Calibri" w:hAnsi="Calibri" w:cs="Lucida Sans Unicode"/>
                  <w:sz w:val="16"/>
                  <w:szCs w:val="16"/>
                </w:rPr>
                <w:t>Maths</w:t>
              </w:r>
              <w:proofErr w:type="spellEnd"/>
              <w:r w:rsidRPr="009630A8">
                <w:rPr>
                  <w:rStyle w:val="Hyperlink"/>
                  <w:rFonts w:ascii="Calibri" w:hAnsi="Calibri" w:cs="Lucida Sans Unicode"/>
                  <w:sz w:val="16"/>
                  <w:szCs w:val="16"/>
                </w:rPr>
                <w:t xml:space="preserve"> </w:t>
              </w:r>
              <w:r w:rsidRPr="009630A8">
                <w:rPr>
                  <w:rStyle w:val="Hyperlink"/>
                  <w:rFonts w:ascii="Calibri" w:hAnsi="Calibri"/>
                  <w:sz w:val="16"/>
                  <w:szCs w:val="16"/>
                </w:rPr>
                <w:t>HD3: Working with grouped data</w:t>
              </w:r>
            </w:hyperlink>
          </w:p>
        </w:tc>
        <w:tc>
          <w:tcPr>
            <w:tcW w:w="5179" w:type="dxa"/>
            <w:gridSpan w:val="2"/>
            <w:shd w:val="clear" w:color="auto" w:fill="auto"/>
            <w:tcMar>
              <w:top w:w="28" w:type="dxa"/>
              <w:left w:w="57" w:type="dxa"/>
              <w:bottom w:w="28" w:type="dxa"/>
              <w:right w:w="57" w:type="dxa"/>
            </w:tcMar>
          </w:tcPr>
          <w:p w14:paraId="328E21D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label the bar of a histogram rather than the boundaries of the bars</w:t>
            </w:r>
          </w:p>
          <w:p w14:paraId="11B6495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are gaps between the bars in a histogram</w:t>
            </w:r>
          </w:p>
          <w:p w14:paraId="4D9BEF85" w14:textId="19288CF0" w:rsidR="0007168A" w:rsidRPr="00FE521E" w:rsidRDefault="0007168A"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misuse the inequality symbols when working with a grouped frequency table</w:t>
            </w:r>
          </w:p>
        </w:tc>
      </w:tr>
    </w:tbl>
    <w:p w14:paraId="32D5277B" w14:textId="33BBC475"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CD0EBBD"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1790BFE"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50A2F904"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BCDE153" w14:textId="77777777" w:rsidR="00197214" w:rsidRPr="006F2C55" w:rsidRDefault="00197214" w:rsidP="00055B91">
            <w:pPr>
              <w:rPr>
                <w:rFonts w:ascii="Century Gothic" w:hAnsi="Century Gothic" w:cs="Lucida Sans Unicode"/>
                <w:i/>
                <w:color w:val="FFFFFF" w:themeColor="background1"/>
                <w:sz w:val="20"/>
                <w:szCs w:val="20"/>
              </w:rPr>
            </w:pPr>
            <w:bookmarkStart w:id="20" w:name="MD"/>
            <w:r>
              <w:rPr>
                <w:rFonts w:ascii="Century Gothic" w:hAnsi="Century Gothic" w:cs="Lucida Sans Unicode"/>
                <w:i/>
                <w:color w:val="FFFFFF" w:themeColor="background1"/>
                <w:sz w:val="20"/>
                <w:szCs w:val="20"/>
              </w:rPr>
              <w:t>Measuring data</w:t>
            </w:r>
            <w:bookmarkEnd w:id="20"/>
          </w:p>
        </w:tc>
        <w:tc>
          <w:tcPr>
            <w:tcW w:w="3544" w:type="dxa"/>
            <w:tcBorders>
              <w:bottom w:val="single" w:sz="4" w:space="0" w:color="auto"/>
            </w:tcBorders>
            <w:shd w:val="clear" w:color="auto" w:fill="004080"/>
            <w:tcMar>
              <w:top w:w="28" w:type="dxa"/>
              <w:left w:w="57" w:type="dxa"/>
              <w:bottom w:w="28" w:type="dxa"/>
              <w:right w:w="57" w:type="dxa"/>
            </w:tcMar>
            <w:vAlign w:val="bottom"/>
          </w:tcPr>
          <w:p w14:paraId="7449DCA7" w14:textId="0F7E8E9A" w:rsidR="00197214" w:rsidRPr="006F2C55" w:rsidRDefault="00990999"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559F4C79"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737DC28" w14:textId="29CCAF4B"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505ABDE" w14:textId="1F5E8FBD" w:rsidR="00197214" w:rsidRPr="00E9594C" w:rsidRDefault="00F65100"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5" w:history="1">
              <w:r w:rsidRPr="00BE6489">
                <w:rPr>
                  <w:rStyle w:val="Hyperlink"/>
                  <w:rFonts w:asciiTheme="minorHAnsi" w:hAnsiTheme="minorHAnsi" w:cs="Arial"/>
                  <w:sz w:val="16"/>
                  <w:szCs w:val="16"/>
                </w:rPr>
                <w:t>Statistics progression map</w:t>
              </w:r>
            </w:hyperlink>
          </w:p>
        </w:tc>
      </w:tr>
      <w:tr w:rsidR="00197214" w:rsidRPr="00C125BF" w14:paraId="07F8BF99" w14:textId="77777777" w:rsidTr="004409FB">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5B459C37" w14:textId="77777777" w:rsidR="00197214" w:rsidRPr="00D71671"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D71671">
              <w:rPr>
                <w:color w:val="000000"/>
                <w:sz w:val="16"/>
                <w:szCs w:val="16"/>
              </w:rPr>
              <w:t xml:space="preserve">interpret, </w:t>
            </w:r>
            <w:proofErr w:type="gramStart"/>
            <w:r w:rsidRPr="00D71671">
              <w:rPr>
                <w:color w:val="000000"/>
                <w:sz w:val="16"/>
                <w:szCs w:val="16"/>
              </w:rPr>
              <w:t>analyse</w:t>
            </w:r>
            <w:proofErr w:type="gramEnd"/>
            <w:r w:rsidRPr="00D71671">
              <w:rPr>
                <w:color w:val="000000"/>
                <w:sz w:val="16"/>
                <w:szCs w:val="16"/>
              </w:rPr>
              <w:t xml:space="preserve"> and compare the distributions of data sets from univariate empirical distributions through appropriate measures of central tendency (median, mean, mode and modal class) and spread (range, including consideration of outliers)</w:t>
            </w:r>
          </w:p>
          <w:p w14:paraId="1886D727"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D71671">
              <w:rPr>
                <w:color w:val="000000"/>
                <w:sz w:val="16"/>
                <w:szCs w:val="16"/>
              </w:rPr>
              <w:t>apply statistics to describe a population</w:t>
            </w:r>
          </w:p>
        </w:tc>
      </w:tr>
      <w:tr w:rsidR="00197214" w:rsidRPr="00C125BF" w14:paraId="2AC9F304" w14:textId="77777777" w:rsidTr="004409FB">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DB0E8C" w14:textId="3B3B15A4" w:rsidR="00197214" w:rsidRPr="008325F3" w:rsidRDefault="00EE1CB2"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4943D9" w:rsidRPr="00965CB9" w14:paraId="0BA74363"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207CB87F" w14:textId="03DD5491"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BBEA405" w14:textId="72D14041"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4943D9" w:rsidRPr="00C125BF" w14:paraId="584DA493"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C0F5881" w14:textId="77777777" w:rsidR="002C16AA" w:rsidRDefault="002C16A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43C30DD4" w14:textId="77777777" w:rsidR="002C16AA" w:rsidRDefault="002C16A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2AD0F246" w14:textId="2CF64400" w:rsidR="00197214" w:rsidRPr="00E9594C" w:rsidRDefault="002C16A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8F894CA" w14:textId="30513F65"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modal class of set of grouped data</w:t>
            </w:r>
          </w:p>
          <w:p w14:paraId="1370CBD9" w14:textId="071B406E"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class containing the median of a set of data</w:t>
            </w:r>
          </w:p>
          <w:p w14:paraId="57DF7473" w14:textId="3401540D"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 of the mean from a grouped frequency table</w:t>
            </w:r>
          </w:p>
          <w:p w14:paraId="41CA589F" w14:textId="1B8950A1"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range from a grouped frequency table</w:t>
            </w:r>
          </w:p>
          <w:p w14:paraId="7DE6E875" w14:textId="59A3145B" w:rsidR="00197214" w:rsidRPr="004943D9" w:rsidRDefault="001006A4" w:rsidP="004943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r w:rsidR="004943D9">
              <w:rPr>
                <w:rFonts w:asciiTheme="minorHAnsi" w:hAnsiTheme="minorHAnsi" w:cs="Lucida Sans Unicode"/>
                <w:color w:val="000000" w:themeColor="text1"/>
                <w:sz w:val="16"/>
                <w:szCs w:val="16"/>
              </w:rPr>
              <w:t>, appreciating</w:t>
            </w:r>
            <w:r w:rsidRPr="004943D9">
              <w:rPr>
                <w:rFonts w:asciiTheme="minorHAnsi" w:hAnsiTheme="minorHAnsi" w:cs="Lucida Sans Unicode"/>
                <w:color w:val="000000" w:themeColor="text1"/>
                <w:sz w:val="16"/>
                <w:szCs w:val="16"/>
              </w:rPr>
              <w:t xml:space="preserve"> the limitations of different statistics (mean, median, mode, range)</w:t>
            </w:r>
          </w:p>
          <w:p w14:paraId="2CEB41F2" w14:textId="0E765971" w:rsidR="001006A4" w:rsidRPr="004943D9" w:rsidRDefault="001006A4" w:rsidP="004943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statistics to describe a set of data</w:t>
            </w:r>
          </w:p>
        </w:tc>
      </w:tr>
      <w:tr w:rsidR="00197214" w:rsidRPr="00C125BF" w14:paraId="2494680B" w14:textId="77777777" w:rsidTr="004409FB">
        <w:trPr>
          <w:cantSplit/>
          <w:trHeight w:val="36"/>
        </w:trPr>
        <w:tc>
          <w:tcPr>
            <w:tcW w:w="5178" w:type="dxa"/>
            <w:shd w:val="clear" w:color="auto" w:fill="004080"/>
            <w:noWrap/>
            <w:tcMar>
              <w:top w:w="28" w:type="dxa"/>
              <w:left w:w="57" w:type="dxa"/>
              <w:bottom w:w="28" w:type="dxa"/>
              <w:right w:w="57" w:type="dxa"/>
            </w:tcMar>
          </w:tcPr>
          <w:p w14:paraId="35AF7611" w14:textId="6734B665"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7513BC6"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726EED59"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1AFE45BB"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2AA6AFA" w14:textId="77777777" w:rsidR="0007168A" w:rsidRPr="0063002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0ED6F35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of a set of data</w:t>
            </w:r>
          </w:p>
          <w:p w14:paraId="6C683972" w14:textId="6741B6C1" w:rsidR="0007168A" w:rsidRPr="002C16AA" w:rsidRDefault="0007168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from a frequency table</w:t>
            </w:r>
          </w:p>
        </w:tc>
        <w:tc>
          <w:tcPr>
            <w:tcW w:w="5179" w:type="dxa"/>
            <w:gridSpan w:val="3"/>
            <w:tcBorders>
              <w:bottom w:val="single" w:sz="4" w:space="0" w:color="auto"/>
            </w:tcBorders>
            <w:shd w:val="clear" w:color="auto" w:fill="auto"/>
            <w:tcMar>
              <w:top w:w="28" w:type="dxa"/>
              <w:left w:w="57" w:type="dxa"/>
              <w:bottom w:w="28" w:type="dxa"/>
              <w:right w:w="57" w:type="dxa"/>
            </w:tcMar>
          </w:tcPr>
          <w:p w14:paraId="0E7D633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B5366C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4999E20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2F81711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13DBBEC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70324F6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551BFE7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2DFE57A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11765B0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048E9A2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Round</w:t>
            </w:r>
          </w:p>
          <w:p w14:paraId="6DBB5FC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w:t>
            </w:r>
          </w:p>
          <w:p w14:paraId="4856C1F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Grouped frequency</w:t>
            </w:r>
          </w:p>
          <w:p w14:paraId="435CFF9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Midpoint</w:t>
            </w:r>
          </w:p>
          <w:p w14:paraId="61C74223" w14:textId="77777777" w:rsidR="0007168A" w:rsidRDefault="0007168A" w:rsidP="00386986">
            <w:pPr>
              <w:rPr>
                <w:rFonts w:asciiTheme="minorHAnsi" w:hAnsiTheme="minorHAnsi" w:cs="Lucida Sans Unicode"/>
                <w:color w:val="000000" w:themeColor="text1"/>
                <w:sz w:val="16"/>
                <w:szCs w:val="16"/>
              </w:rPr>
            </w:pPr>
          </w:p>
          <w:p w14:paraId="34412E94" w14:textId="77777777" w:rsidR="0007168A" w:rsidRPr="00AD3762" w:rsidRDefault="0007168A" w:rsidP="00386986">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7570C73E" w14:textId="43A4B2E4" w:rsidR="0007168A" w:rsidRPr="00E9594C" w:rsidRDefault="0007168A" w:rsidP="002C16A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678B43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0FA63AA3" w14:textId="77777777" w:rsidR="0007168A" w:rsidRPr="00C018DA" w:rsidRDefault="0007168A" w:rsidP="0038698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96" w:history="1">
              <w:r w:rsidRPr="00673A38">
                <w:rPr>
                  <w:rStyle w:val="Hyperlink"/>
                  <w:rFonts w:asciiTheme="minorHAnsi" w:hAnsiTheme="minorHAnsi" w:cs="Lucida Sans Unicode"/>
                  <w:sz w:val="16"/>
                  <w:szCs w:val="16"/>
                </w:rPr>
                <w:t>Glossary</w:t>
              </w:r>
            </w:hyperlink>
          </w:p>
          <w:p w14:paraId="7724298C" w14:textId="77777777" w:rsidR="0007168A" w:rsidRPr="00D66180" w:rsidRDefault="0007168A" w:rsidP="00386986">
            <w:pPr>
              <w:rPr>
                <w:rFonts w:asciiTheme="minorHAnsi" w:hAnsiTheme="minorHAnsi" w:cs="Lucida Sans Unicode"/>
                <w:color w:val="000000" w:themeColor="text1"/>
                <w:sz w:val="16"/>
                <w:szCs w:val="16"/>
              </w:rPr>
            </w:pPr>
          </w:p>
          <w:p w14:paraId="415AD1C0"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42D902F" w14:textId="77777777" w:rsidR="0007168A" w:rsidRDefault="0007168A" w:rsidP="00386986">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197" w:history="1">
              <w:r w:rsidRPr="00A3129F">
                <w:rPr>
                  <w:rStyle w:val="Hyperlink"/>
                  <w:rFonts w:asciiTheme="minorHAnsi" w:hAnsiTheme="minorHAnsi" w:cs="Lucida Sans Unicode"/>
                  <w:i/>
                  <w:sz w:val="16"/>
                  <w:szCs w:val="16"/>
                </w:rPr>
                <w:t>statistics posters</w:t>
              </w:r>
            </w:hyperlink>
            <w:r>
              <w:rPr>
                <w:rFonts w:asciiTheme="minorHAnsi" w:hAnsiTheme="minorHAnsi" w:cs="Lucida Sans Unicode"/>
                <w:i/>
                <w:color w:val="000000" w:themeColor="text1"/>
                <w:sz w:val="16"/>
                <w:szCs w:val="16"/>
              </w:rPr>
              <w:t xml:space="preserve"> on the wall</w:t>
            </w:r>
          </w:p>
          <w:p w14:paraId="20489163" w14:textId="73014851" w:rsidR="0007168A" w:rsidRPr="00E9594C" w:rsidRDefault="0007168A" w:rsidP="00547D46">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All students are taught to use mathematical presentation correctly when calculating and rounding solutions, e.g. (21 + 56 + 35 + 12) ÷ 30 = 124 ÷ 30 = 41.3 to 1 </w:t>
            </w:r>
            <w:proofErr w:type="spellStart"/>
            <w:r>
              <w:rPr>
                <w:rFonts w:asciiTheme="minorHAnsi" w:hAnsiTheme="minorHAnsi" w:cs="Lucida Sans Unicode"/>
                <w:i/>
                <w:color w:val="000000" w:themeColor="text1"/>
                <w:sz w:val="16"/>
                <w:szCs w:val="16"/>
              </w:rPr>
              <w:t>d.p.</w:t>
            </w:r>
            <w:proofErr w:type="spellEnd"/>
          </w:p>
        </w:tc>
      </w:tr>
      <w:tr w:rsidR="0007168A" w:rsidRPr="00C125BF" w14:paraId="5891D73A" w14:textId="77777777" w:rsidTr="004409FB">
        <w:trPr>
          <w:cantSplit/>
          <w:trHeight w:val="123"/>
        </w:trPr>
        <w:tc>
          <w:tcPr>
            <w:tcW w:w="5178" w:type="dxa"/>
            <w:shd w:val="clear" w:color="auto" w:fill="004080"/>
            <w:tcMar>
              <w:top w:w="28" w:type="dxa"/>
              <w:left w:w="57" w:type="dxa"/>
              <w:bottom w:w="28" w:type="dxa"/>
              <w:right w:w="57" w:type="dxa"/>
            </w:tcMar>
          </w:tcPr>
          <w:p w14:paraId="27C5C458" w14:textId="23AAFC5C"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90A1A4A" w14:textId="25DAF633"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439F7D2C" w14:textId="64237257"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8A188A5" w14:textId="77777777" w:rsidTr="004409FB">
        <w:trPr>
          <w:cantSplit/>
          <w:trHeight w:val="36"/>
        </w:trPr>
        <w:tc>
          <w:tcPr>
            <w:tcW w:w="5178" w:type="dxa"/>
            <w:shd w:val="clear" w:color="auto" w:fill="auto"/>
            <w:tcMar>
              <w:top w:w="28" w:type="dxa"/>
              <w:left w:w="57" w:type="dxa"/>
              <w:bottom w:w="28" w:type="dxa"/>
              <w:right w:w="57" w:type="dxa"/>
            </w:tcMar>
          </w:tcPr>
          <w:p w14:paraId="262A099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outlier. And another. And another.</w:t>
            </w:r>
          </w:p>
          <w:p w14:paraId="35BE7E5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why the mean from a grouped set of data is only an estimate.</w:t>
            </w:r>
          </w:p>
          <w:p w14:paraId="6802521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modal class, median, range?</w:t>
            </w:r>
          </w:p>
          <w:p w14:paraId="3C14C8F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set of grouped data will have one modal class</w:t>
            </w:r>
          </w:p>
          <w:p w14:paraId="6DFAA888" w14:textId="046ED945" w:rsidR="0007168A" w:rsidRPr="00091B11" w:rsidRDefault="0007168A" w:rsidP="00091B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estimate the range for grouped data.</w:t>
            </w:r>
          </w:p>
        </w:tc>
        <w:tc>
          <w:tcPr>
            <w:tcW w:w="5179" w:type="dxa"/>
            <w:gridSpan w:val="3"/>
            <w:shd w:val="clear" w:color="auto" w:fill="auto"/>
            <w:tcMar>
              <w:top w:w="28" w:type="dxa"/>
              <w:left w:w="57" w:type="dxa"/>
              <w:bottom w:w="28" w:type="dxa"/>
              <w:right w:w="57" w:type="dxa"/>
            </w:tcMar>
          </w:tcPr>
          <w:p w14:paraId="14623E6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8" w:history="1">
              <w:proofErr w:type="spellStart"/>
              <w:r w:rsidRPr="004C36D3">
                <w:rPr>
                  <w:rStyle w:val="Hyperlink"/>
                  <w:rFonts w:asciiTheme="minorHAnsi" w:hAnsiTheme="minorHAnsi" w:cs="Lucida Sans Unicode"/>
                  <w:sz w:val="16"/>
                  <w:szCs w:val="16"/>
                </w:rPr>
                <w:t>Swillions</w:t>
              </w:r>
              <w:proofErr w:type="spellEnd"/>
            </w:hyperlink>
          </w:p>
          <w:p w14:paraId="17FFD9F2" w14:textId="77777777" w:rsidR="0007168A" w:rsidRDefault="0007168A" w:rsidP="00386986">
            <w:pPr>
              <w:rPr>
                <w:rStyle w:val="Hyperlink"/>
                <w:rFonts w:asciiTheme="minorHAnsi" w:hAnsiTheme="minorHAnsi" w:cs="Lucida Sans Unicode"/>
                <w:sz w:val="16"/>
                <w:szCs w:val="16"/>
              </w:rPr>
            </w:pPr>
            <w:r w:rsidRPr="00D04A43">
              <w:rPr>
                <w:rStyle w:val="Hyperlink"/>
                <w:rFonts w:asciiTheme="minorHAnsi" w:hAnsiTheme="minorHAnsi" w:cs="Lucida Sans Unicode"/>
                <w:color w:val="auto"/>
                <w:sz w:val="16"/>
                <w:szCs w:val="16"/>
                <w:u w:val="none"/>
              </w:rPr>
              <w:t xml:space="preserve">KM: </w:t>
            </w:r>
            <w:hyperlink r:id="rId199" w:history="1">
              <w:r w:rsidRPr="00D04A43">
                <w:rPr>
                  <w:rStyle w:val="Hyperlink"/>
                  <w:rFonts w:asciiTheme="minorHAnsi" w:hAnsiTheme="minorHAnsi" w:cs="Lucida Sans Unicode"/>
                  <w:sz w:val="16"/>
                  <w:szCs w:val="16"/>
                </w:rPr>
                <w:t>Lottery project</w:t>
              </w:r>
            </w:hyperlink>
          </w:p>
          <w:p w14:paraId="4D58D010" w14:textId="77777777" w:rsidR="0007168A" w:rsidRPr="00D04A43"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00" w:history="1">
              <w:r w:rsidRPr="00C4668C">
                <w:rPr>
                  <w:rStyle w:val="Hyperlink"/>
                  <w:rFonts w:asciiTheme="minorHAnsi" w:hAnsiTheme="minorHAnsi" w:cs="Lucida Sans Unicode"/>
                  <w:sz w:val="16"/>
                  <w:szCs w:val="16"/>
                </w:rPr>
                <w:t>Half a Minute</w:t>
              </w:r>
            </w:hyperlink>
          </w:p>
          <w:p w14:paraId="2D892009" w14:textId="38C45709" w:rsidR="0007168A" w:rsidRPr="004409FB" w:rsidRDefault="0007168A" w:rsidP="0007168A">
            <w:pPr>
              <w:rPr>
                <w:rFonts w:asciiTheme="minorHAnsi" w:hAnsiTheme="minorHAnsi" w:cs="Lucida Sans Unicode"/>
                <w:sz w:val="16"/>
                <w:szCs w:val="16"/>
              </w:rPr>
            </w:pPr>
            <w:r w:rsidRPr="004409FB">
              <w:rPr>
                <w:rFonts w:asciiTheme="minorHAnsi" w:hAnsiTheme="minorHAnsi" w:cs="Lucida Sans Unicode"/>
                <w:sz w:val="16"/>
                <w:szCs w:val="16"/>
              </w:rPr>
              <w:t xml:space="preserve"> </w:t>
            </w:r>
          </w:p>
          <w:p w14:paraId="6C2D581E" w14:textId="2F03B30E" w:rsidR="0007168A" w:rsidRPr="004409FB" w:rsidRDefault="0007168A" w:rsidP="00055B91">
            <w:pPr>
              <w:rPr>
                <w:rFonts w:asciiTheme="minorHAnsi" w:hAnsiTheme="minorHAnsi" w:cs="Lucida Sans Unicode"/>
                <w:sz w:val="16"/>
                <w:szCs w:val="16"/>
              </w:rPr>
            </w:pPr>
          </w:p>
        </w:tc>
        <w:tc>
          <w:tcPr>
            <w:tcW w:w="5179" w:type="dxa"/>
            <w:gridSpan w:val="2"/>
            <w:shd w:val="clear" w:color="auto" w:fill="auto"/>
            <w:tcMar>
              <w:top w:w="28" w:type="dxa"/>
              <w:left w:w="57" w:type="dxa"/>
              <w:bottom w:w="28" w:type="dxa"/>
              <w:right w:w="57" w:type="dxa"/>
            </w:tcMar>
          </w:tcPr>
          <w:p w14:paraId="6358A16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mean by dividing the total by the numbers of groups rather than the total frequency.</w:t>
            </w:r>
          </w:p>
          <w:p w14:paraId="5A356C0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think that there can only be one model class.</w:t>
            </w:r>
          </w:p>
          <w:p w14:paraId="4E7D110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range of grouped data by subtracting the upper bound of the first group from the lower bound of the last group.</w:t>
            </w:r>
          </w:p>
          <w:p w14:paraId="16E41FB8" w14:textId="77777777" w:rsidR="0007168A" w:rsidRPr="00E9594C" w:rsidRDefault="0007168A" w:rsidP="00055B91">
            <w:pPr>
              <w:rPr>
                <w:rFonts w:asciiTheme="minorHAnsi" w:hAnsiTheme="minorHAnsi" w:cs="Lucida Sans Unicode"/>
                <w:sz w:val="16"/>
                <w:szCs w:val="16"/>
              </w:rPr>
            </w:pPr>
          </w:p>
        </w:tc>
      </w:tr>
    </w:tbl>
    <w:p w14:paraId="7804019F" w14:textId="3F372A30"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CBF2F3D" w14:textId="77777777" w:rsidR="00197214" w:rsidRPr="008A62BD"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5F05EFE"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A10091">
      <w:footerReference w:type="even" r:id="rId201"/>
      <w:footerReference w:type="default" r:id="rId202"/>
      <w:pgSz w:w="16839" w:h="11907" w:orient="landscape"/>
      <w:pgMar w:top="539" w:right="1009" w:bottom="568" w:left="10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755D" w14:textId="77777777" w:rsidR="00EE1CB2" w:rsidRDefault="00EE1CB2">
      <w:r>
        <w:separator/>
      </w:r>
    </w:p>
  </w:endnote>
  <w:endnote w:type="continuationSeparator" w:id="0">
    <w:p w14:paraId="0C913BD3" w14:textId="77777777" w:rsidR="00EE1CB2" w:rsidRDefault="00EE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iffic Free Medium">
    <w:altName w:val="Calibri"/>
    <w:panose1 w:val="00000800000000000000"/>
    <w:charset w:val="4D"/>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Pro-Regular">
    <w:altName w:val="Myriad Pro"/>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672" w14:textId="77777777" w:rsidR="001B1A8C" w:rsidRDefault="001B1A8C"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1B1A8C" w:rsidRDefault="001B1A8C"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4394" w14:textId="77777777" w:rsidR="001B1A8C" w:rsidRPr="0010383E" w:rsidRDefault="001B1A8C" w:rsidP="00BB7FF6">
    <w:pPr>
      <w:pStyle w:val="Footer"/>
      <w:framePr w:h="176" w:hRule="exact" w:wrap="around" w:vAnchor="text" w:hAnchor="page" w:x="7310" w:y="-81"/>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8</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CF66A4">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2A687568" w:rsidR="001B1A8C" w:rsidRDefault="001B1A8C" w:rsidP="00CC2CEA">
    <w:pPr>
      <w:pStyle w:val="Footer"/>
      <w:ind w:right="360" w:hanging="426"/>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8240" behindDoc="0" locked="0" layoutInCell="1" allowOverlap="1" wp14:anchorId="7DA76D89" wp14:editId="51532B34">
          <wp:simplePos x="0" y="0"/>
          <wp:positionH relativeFrom="column">
            <wp:posOffset>-370205</wp:posOffset>
          </wp:positionH>
          <wp:positionV relativeFrom="paragraph">
            <wp:posOffset>-470228</wp:posOffset>
          </wp:positionV>
          <wp:extent cx="10109916" cy="6612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09916" cy="661228"/>
                  </a:xfrm>
                  <a:prstGeom prst="rect">
                    <a:avLst/>
                  </a:prstGeom>
                </pic:spPr>
              </pic:pic>
            </a:graphicData>
          </a:graphic>
          <wp14:sizeRelH relativeFrom="page">
            <wp14:pctWidth>0</wp14:pctWidth>
          </wp14:sizeRelH>
          <wp14:sizeRelV relativeFrom="page">
            <wp14:pctHeight>0</wp14:pctHeight>
          </wp14:sizeRelV>
        </wp:anchor>
      </w:drawing>
    </w:r>
  </w:p>
  <w:p w14:paraId="686406E2" w14:textId="36DBD433" w:rsidR="001B1A8C" w:rsidRDefault="001B1A8C" w:rsidP="00BB7FF6">
    <w:pPr>
      <w:pStyle w:val="Footer"/>
      <w:ind w:right="360" w:hanging="567"/>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0E1D" w14:textId="77777777" w:rsidR="00EE1CB2" w:rsidRDefault="00EE1CB2">
      <w:r>
        <w:separator/>
      </w:r>
    </w:p>
  </w:footnote>
  <w:footnote w:type="continuationSeparator" w:id="0">
    <w:p w14:paraId="754FA3EF" w14:textId="77777777" w:rsidR="00EE1CB2" w:rsidRDefault="00EE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2"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29"/>
  </w:num>
  <w:num w:numId="3">
    <w:abstractNumId w:val="63"/>
  </w:num>
  <w:num w:numId="4">
    <w:abstractNumId w:val="40"/>
  </w:num>
  <w:num w:numId="5">
    <w:abstractNumId w:val="31"/>
  </w:num>
  <w:num w:numId="6">
    <w:abstractNumId w:val="59"/>
  </w:num>
  <w:num w:numId="7">
    <w:abstractNumId w:val="36"/>
  </w:num>
  <w:num w:numId="8">
    <w:abstractNumId w:val="9"/>
  </w:num>
  <w:num w:numId="9">
    <w:abstractNumId w:val="14"/>
  </w:num>
  <w:num w:numId="10">
    <w:abstractNumId w:val="21"/>
  </w:num>
  <w:num w:numId="11">
    <w:abstractNumId w:val="52"/>
  </w:num>
  <w:num w:numId="12">
    <w:abstractNumId w:val="55"/>
  </w:num>
  <w:num w:numId="13">
    <w:abstractNumId w:val="4"/>
  </w:num>
  <w:num w:numId="14">
    <w:abstractNumId w:val="30"/>
  </w:num>
  <w:num w:numId="15">
    <w:abstractNumId w:val="38"/>
  </w:num>
  <w:num w:numId="16">
    <w:abstractNumId w:val="7"/>
  </w:num>
  <w:num w:numId="17">
    <w:abstractNumId w:val="5"/>
  </w:num>
  <w:num w:numId="18">
    <w:abstractNumId w:val="49"/>
  </w:num>
  <w:num w:numId="19">
    <w:abstractNumId w:val="46"/>
  </w:num>
  <w:num w:numId="20">
    <w:abstractNumId w:val="20"/>
  </w:num>
  <w:num w:numId="21">
    <w:abstractNumId w:val="68"/>
  </w:num>
  <w:num w:numId="22">
    <w:abstractNumId w:val="42"/>
  </w:num>
  <w:num w:numId="23">
    <w:abstractNumId w:val="54"/>
  </w:num>
  <w:num w:numId="24">
    <w:abstractNumId w:val="53"/>
  </w:num>
  <w:num w:numId="25">
    <w:abstractNumId w:val="6"/>
  </w:num>
  <w:num w:numId="26">
    <w:abstractNumId w:val="57"/>
  </w:num>
  <w:num w:numId="27">
    <w:abstractNumId w:val="48"/>
  </w:num>
  <w:num w:numId="28">
    <w:abstractNumId w:val="15"/>
  </w:num>
  <w:num w:numId="29">
    <w:abstractNumId w:val="56"/>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4"/>
  </w:num>
  <w:num w:numId="38">
    <w:abstractNumId w:val="50"/>
  </w:num>
  <w:num w:numId="39">
    <w:abstractNumId w:val="66"/>
  </w:num>
  <w:num w:numId="40">
    <w:abstractNumId w:val="44"/>
  </w:num>
  <w:num w:numId="41">
    <w:abstractNumId w:val="35"/>
  </w:num>
  <w:num w:numId="42">
    <w:abstractNumId w:val="43"/>
  </w:num>
  <w:num w:numId="43">
    <w:abstractNumId w:val="32"/>
  </w:num>
  <w:num w:numId="44">
    <w:abstractNumId w:val="58"/>
  </w:num>
  <w:num w:numId="45">
    <w:abstractNumId w:val="24"/>
  </w:num>
  <w:num w:numId="46">
    <w:abstractNumId w:val="61"/>
  </w:num>
  <w:num w:numId="47">
    <w:abstractNumId w:val="60"/>
  </w:num>
  <w:num w:numId="48">
    <w:abstractNumId w:val="8"/>
  </w:num>
  <w:num w:numId="49">
    <w:abstractNumId w:val="67"/>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5"/>
  </w:num>
  <w:num w:numId="61">
    <w:abstractNumId w:val="27"/>
  </w:num>
  <w:num w:numId="62">
    <w:abstractNumId w:val="10"/>
  </w:num>
  <w:num w:numId="63">
    <w:abstractNumId w:val="19"/>
  </w:num>
  <w:num w:numId="64">
    <w:abstractNumId w:val="25"/>
  </w:num>
  <w:num w:numId="65">
    <w:abstractNumId w:val="47"/>
  </w:num>
  <w:num w:numId="66">
    <w:abstractNumId w:val="62"/>
  </w:num>
  <w:num w:numId="67">
    <w:abstractNumId w:val="65"/>
  </w:num>
  <w:num w:numId="68">
    <w:abstractNumId w:val="17"/>
  </w:num>
  <w:num w:numId="69">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1207"/>
    <w:rsid w:val="00003162"/>
    <w:rsid w:val="000032F2"/>
    <w:rsid w:val="00003FA9"/>
    <w:rsid w:val="00005155"/>
    <w:rsid w:val="000123F4"/>
    <w:rsid w:val="00012CBB"/>
    <w:rsid w:val="000148BC"/>
    <w:rsid w:val="000203B9"/>
    <w:rsid w:val="00021AE7"/>
    <w:rsid w:val="000258AE"/>
    <w:rsid w:val="000276D9"/>
    <w:rsid w:val="00036E1A"/>
    <w:rsid w:val="00047D12"/>
    <w:rsid w:val="000544B4"/>
    <w:rsid w:val="00055B91"/>
    <w:rsid w:val="00056C09"/>
    <w:rsid w:val="000572F8"/>
    <w:rsid w:val="00062345"/>
    <w:rsid w:val="000623D5"/>
    <w:rsid w:val="00063C2C"/>
    <w:rsid w:val="00066BFE"/>
    <w:rsid w:val="00067A3B"/>
    <w:rsid w:val="00070509"/>
    <w:rsid w:val="0007168A"/>
    <w:rsid w:val="00071787"/>
    <w:rsid w:val="000757BE"/>
    <w:rsid w:val="00076A87"/>
    <w:rsid w:val="000828F3"/>
    <w:rsid w:val="000851C2"/>
    <w:rsid w:val="00091B11"/>
    <w:rsid w:val="0009249B"/>
    <w:rsid w:val="00096C12"/>
    <w:rsid w:val="000A3CA2"/>
    <w:rsid w:val="000A6E4C"/>
    <w:rsid w:val="000B594C"/>
    <w:rsid w:val="000D0FF2"/>
    <w:rsid w:val="000D3129"/>
    <w:rsid w:val="000E10CF"/>
    <w:rsid w:val="000E252F"/>
    <w:rsid w:val="000E7712"/>
    <w:rsid w:val="000F024A"/>
    <w:rsid w:val="000F0D27"/>
    <w:rsid w:val="000F1699"/>
    <w:rsid w:val="000F32C7"/>
    <w:rsid w:val="000F715B"/>
    <w:rsid w:val="001006A4"/>
    <w:rsid w:val="0010383E"/>
    <w:rsid w:val="00106C65"/>
    <w:rsid w:val="00110AF0"/>
    <w:rsid w:val="0011133E"/>
    <w:rsid w:val="0011248F"/>
    <w:rsid w:val="0012124F"/>
    <w:rsid w:val="001213D6"/>
    <w:rsid w:val="00123DFD"/>
    <w:rsid w:val="00126484"/>
    <w:rsid w:val="001267F9"/>
    <w:rsid w:val="001270FC"/>
    <w:rsid w:val="00131055"/>
    <w:rsid w:val="00133369"/>
    <w:rsid w:val="00133937"/>
    <w:rsid w:val="00134FA8"/>
    <w:rsid w:val="001435D7"/>
    <w:rsid w:val="0014691D"/>
    <w:rsid w:val="00151665"/>
    <w:rsid w:val="0015294A"/>
    <w:rsid w:val="0015442A"/>
    <w:rsid w:val="00157270"/>
    <w:rsid w:val="00160372"/>
    <w:rsid w:val="00161320"/>
    <w:rsid w:val="001718E3"/>
    <w:rsid w:val="001778FA"/>
    <w:rsid w:val="00177C5C"/>
    <w:rsid w:val="0018109F"/>
    <w:rsid w:val="001812E5"/>
    <w:rsid w:val="001833C7"/>
    <w:rsid w:val="001909CB"/>
    <w:rsid w:val="001926C2"/>
    <w:rsid w:val="00192C29"/>
    <w:rsid w:val="00193ADD"/>
    <w:rsid w:val="00197214"/>
    <w:rsid w:val="001A2B0F"/>
    <w:rsid w:val="001A42B0"/>
    <w:rsid w:val="001A5761"/>
    <w:rsid w:val="001A63E1"/>
    <w:rsid w:val="001A682D"/>
    <w:rsid w:val="001A6E37"/>
    <w:rsid w:val="001B0062"/>
    <w:rsid w:val="001B0F4F"/>
    <w:rsid w:val="001B1A8C"/>
    <w:rsid w:val="001B2C64"/>
    <w:rsid w:val="001B5DFE"/>
    <w:rsid w:val="001C3582"/>
    <w:rsid w:val="001C3B26"/>
    <w:rsid w:val="001C5B43"/>
    <w:rsid w:val="001D14A1"/>
    <w:rsid w:val="001D21D9"/>
    <w:rsid w:val="001D722A"/>
    <w:rsid w:val="001E415D"/>
    <w:rsid w:val="001E5800"/>
    <w:rsid w:val="001F05E5"/>
    <w:rsid w:val="001F3EC1"/>
    <w:rsid w:val="001F6030"/>
    <w:rsid w:val="001F62B4"/>
    <w:rsid w:val="00202C31"/>
    <w:rsid w:val="0020539C"/>
    <w:rsid w:val="0021119F"/>
    <w:rsid w:val="00221620"/>
    <w:rsid w:val="00221F7C"/>
    <w:rsid w:val="00227890"/>
    <w:rsid w:val="00230014"/>
    <w:rsid w:val="00230590"/>
    <w:rsid w:val="002331DD"/>
    <w:rsid w:val="00242222"/>
    <w:rsid w:val="00243A15"/>
    <w:rsid w:val="00245B9C"/>
    <w:rsid w:val="00247931"/>
    <w:rsid w:val="00250D64"/>
    <w:rsid w:val="00253035"/>
    <w:rsid w:val="002566B4"/>
    <w:rsid w:val="0026492B"/>
    <w:rsid w:val="00270084"/>
    <w:rsid w:val="00271109"/>
    <w:rsid w:val="0027478F"/>
    <w:rsid w:val="00280E48"/>
    <w:rsid w:val="00281617"/>
    <w:rsid w:val="00284BD3"/>
    <w:rsid w:val="00290071"/>
    <w:rsid w:val="002953AC"/>
    <w:rsid w:val="00295F41"/>
    <w:rsid w:val="002A021C"/>
    <w:rsid w:val="002A369E"/>
    <w:rsid w:val="002B194A"/>
    <w:rsid w:val="002B2E16"/>
    <w:rsid w:val="002B3A78"/>
    <w:rsid w:val="002B473B"/>
    <w:rsid w:val="002C16AA"/>
    <w:rsid w:val="002C25FC"/>
    <w:rsid w:val="002C5FC3"/>
    <w:rsid w:val="002C6BF5"/>
    <w:rsid w:val="002C717A"/>
    <w:rsid w:val="002D3557"/>
    <w:rsid w:val="002D3A97"/>
    <w:rsid w:val="002D4EE1"/>
    <w:rsid w:val="002D69D8"/>
    <w:rsid w:val="002E31E4"/>
    <w:rsid w:val="002E5031"/>
    <w:rsid w:val="002E624C"/>
    <w:rsid w:val="002F000A"/>
    <w:rsid w:val="002F73AC"/>
    <w:rsid w:val="00300642"/>
    <w:rsid w:val="00301F33"/>
    <w:rsid w:val="00302791"/>
    <w:rsid w:val="00307DF1"/>
    <w:rsid w:val="0031022D"/>
    <w:rsid w:val="0031332B"/>
    <w:rsid w:val="0031630B"/>
    <w:rsid w:val="00316435"/>
    <w:rsid w:val="003258D6"/>
    <w:rsid w:val="00330C98"/>
    <w:rsid w:val="00333F5F"/>
    <w:rsid w:val="00334810"/>
    <w:rsid w:val="003361E4"/>
    <w:rsid w:val="003479C2"/>
    <w:rsid w:val="00351001"/>
    <w:rsid w:val="003530E2"/>
    <w:rsid w:val="00355C71"/>
    <w:rsid w:val="003604AE"/>
    <w:rsid w:val="00361D16"/>
    <w:rsid w:val="0037315B"/>
    <w:rsid w:val="0037458D"/>
    <w:rsid w:val="00377139"/>
    <w:rsid w:val="00381205"/>
    <w:rsid w:val="003834C6"/>
    <w:rsid w:val="003835AB"/>
    <w:rsid w:val="00385345"/>
    <w:rsid w:val="00386986"/>
    <w:rsid w:val="00392EAD"/>
    <w:rsid w:val="00395991"/>
    <w:rsid w:val="00395E0A"/>
    <w:rsid w:val="00395FCD"/>
    <w:rsid w:val="003A198D"/>
    <w:rsid w:val="003A6948"/>
    <w:rsid w:val="003B2DFC"/>
    <w:rsid w:val="003B4305"/>
    <w:rsid w:val="003B79F7"/>
    <w:rsid w:val="003C77F5"/>
    <w:rsid w:val="003D0571"/>
    <w:rsid w:val="003D1DAF"/>
    <w:rsid w:val="003D1EC2"/>
    <w:rsid w:val="003E2F50"/>
    <w:rsid w:val="003E326A"/>
    <w:rsid w:val="003E326F"/>
    <w:rsid w:val="003E5C98"/>
    <w:rsid w:val="003E5E4B"/>
    <w:rsid w:val="003F147B"/>
    <w:rsid w:val="003F175A"/>
    <w:rsid w:val="003F43EF"/>
    <w:rsid w:val="003F4506"/>
    <w:rsid w:val="003F55F6"/>
    <w:rsid w:val="003F6329"/>
    <w:rsid w:val="003F6838"/>
    <w:rsid w:val="003F78C1"/>
    <w:rsid w:val="004000B6"/>
    <w:rsid w:val="00401DEB"/>
    <w:rsid w:val="00402509"/>
    <w:rsid w:val="004043FA"/>
    <w:rsid w:val="004074F5"/>
    <w:rsid w:val="00410B1B"/>
    <w:rsid w:val="00422DAB"/>
    <w:rsid w:val="004233DE"/>
    <w:rsid w:val="00423DB3"/>
    <w:rsid w:val="00424A35"/>
    <w:rsid w:val="004256AC"/>
    <w:rsid w:val="00427737"/>
    <w:rsid w:val="00431174"/>
    <w:rsid w:val="00432BE0"/>
    <w:rsid w:val="004368D2"/>
    <w:rsid w:val="004409FB"/>
    <w:rsid w:val="00447738"/>
    <w:rsid w:val="00447903"/>
    <w:rsid w:val="00451D5C"/>
    <w:rsid w:val="0045297E"/>
    <w:rsid w:val="00453D99"/>
    <w:rsid w:val="00453EC7"/>
    <w:rsid w:val="0045700E"/>
    <w:rsid w:val="00460174"/>
    <w:rsid w:val="00462A49"/>
    <w:rsid w:val="00464615"/>
    <w:rsid w:val="0047081F"/>
    <w:rsid w:val="0047656A"/>
    <w:rsid w:val="004770CC"/>
    <w:rsid w:val="0047792D"/>
    <w:rsid w:val="00480912"/>
    <w:rsid w:val="004811E8"/>
    <w:rsid w:val="00486A03"/>
    <w:rsid w:val="0049215B"/>
    <w:rsid w:val="004943D9"/>
    <w:rsid w:val="004955C7"/>
    <w:rsid w:val="004A1AA5"/>
    <w:rsid w:val="004A1AD0"/>
    <w:rsid w:val="004A28B2"/>
    <w:rsid w:val="004A3A76"/>
    <w:rsid w:val="004A5651"/>
    <w:rsid w:val="004B00C7"/>
    <w:rsid w:val="004B224C"/>
    <w:rsid w:val="004B3DCD"/>
    <w:rsid w:val="004B4402"/>
    <w:rsid w:val="004B4B01"/>
    <w:rsid w:val="004B5151"/>
    <w:rsid w:val="004B7AE0"/>
    <w:rsid w:val="004C36D3"/>
    <w:rsid w:val="004C47B0"/>
    <w:rsid w:val="004C493D"/>
    <w:rsid w:val="004C7CC5"/>
    <w:rsid w:val="004D409D"/>
    <w:rsid w:val="004E0BD1"/>
    <w:rsid w:val="004E0F25"/>
    <w:rsid w:val="004E1280"/>
    <w:rsid w:val="004E3A7F"/>
    <w:rsid w:val="004E6AD8"/>
    <w:rsid w:val="004E6FC5"/>
    <w:rsid w:val="004F0D62"/>
    <w:rsid w:val="004F3FAA"/>
    <w:rsid w:val="004F47F0"/>
    <w:rsid w:val="004F48F7"/>
    <w:rsid w:val="00500C8E"/>
    <w:rsid w:val="005010DD"/>
    <w:rsid w:val="00503376"/>
    <w:rsid w:val="00504E6B"/>
    <w:rsid w:val="005059D8"/>
    <w:rsid w:val="00506056"/>
    <w:rsid w:val="00507B36"/>
    <w:rsid w:val="00512128"/>
    <w:rsid w:val="005146A1"/>
    <w:rsid w:val="00521D5E"/>
    <w:rsid w:val="00524995"/>
    <w:rsid w:val="0052686C"/>
    <w:rsid w:val="00527581"/>
    <w:rsid w:val="005309EE"/>
    <w:rsid w:val="00531343"/>
    <w:rsid w:val="00531CB0"/>
    <w:rsid w:val="00533D91"/>
    <w:rsid w:val="00540BDE"/>
    <w:rsid w:val="0054160F"/>
    <w:rsid w:val="0054747E"/>
    <w:rsid w:val="005474FD"/>
    <w:rsid w:val="0054770B"/>
    <w:rsid w:val="00547D46"/>
    <w:rsid w:val="005529F3"/>
    <w:rsid w:val="00556717"/>
    <w:rsid w:val="00556DB9"/>
    <w:rsid w:val="00562875"/>
    <w:rsid w:val="005646F6"/>
    <w:rsid w:val="005651B6"/>
    <w:rsid w:val="0057403C"/>
    <w:rsid w:val="00575BBF"/>
    <w:rsid w:val="00576801"/>
    <w:rsid w:val="00582214"/>
    <w:rsid w:val="0058410A"/>
    <w:rsid w:val="00592DEE"/>
    <w:rsid w:val="00593E17"/>
    <w:rsid w:val="0059553F"/>
    <w:rsid w:val="00596E15"/>
    <w:rsid w:val="005A2230"/>
    <w:rsid w:val="005A3E9A"/>
    <w:rsid w:val="005A5A04"/>
    <w:rsid w:val="005B1A75"/>
    <w:rsid w:val="005B425E"/>
    <w:rsid w:val="005B4848"/>
    <w:rsid w:val="005B5B38"/>
    <w:rsid w:val="005B70D0"/>
    <w:rsid w:val="005B76CA"/>
    <w:rsid w:val="005C1649"/>
    <w:rsid w:val="005C5E1F"/>
    <w:rsid w:val="005D061A"/>
    <w:rsid w:val="005D49A9"/>
    <w:rsid w:val="005D7081"/>
    <w:rsid w:val="005E52CF"/>
    <w:rsid w:val="005E700D"/>
    <w:rsid w:val="005E7718"/>
    <w:rsid w:val="005F163B"/>
    <w:rsid w:val="005F4990"/>
    <w:rsid w:val="005F4B51"/>
    <w:rsid w:val="005F593B"/>
    <w:rsid w:val="006045E0"/>
    <w:rsid w:val="006064E2"/>
    <w:rsid w:val="00613A7B"/>
    <w:rsid w:val="0062211A"/>
    <w:rsid w:val="0062340A"/>
    <w:rsid w:val="0062539B"/>
    <w:rsid w:val="0062593D"/>
    <w:rsid w:val="00626CC0"/>
    <w:rsid w:val="0062711D"/>
    <w:rsid w:val="00631815"/>
    <w:rsid w:val="006323BE"/>
    <w:rsid w:val="00637F9A"/>
    <w:rsid w:val="00641E71"/>
    <w:rsid w:val="00642A6F"/>
    <w:rsid w:val="00643013"/>
    <w:rsid w:val="00643ACD"/>
    <w:rsid w:val="006466B4"/>
    <w:rsid w:val="00651F0B"/>
    <w:rsid w:val="006535F4"/>
    <w:rsid w:val="00653EBE"/>
    <w:rsid w:val="006566EA"/>
    <w:rsid w:val="00656EFC"/>
    <w:rsid w:val="006608F2"/>
    <w:rsid w:val="00661D67"/>
    <w:rsid w:val="00664CD3"/>
    <w:rsid w:val="00670586"/>
    <w:rsid w:val="00672174"/>
    <w:rsid w:val="0068139E"/>
    <w:rsid w:val="00681CAB"/>
    <w:rsid w:val="006876A1"/>
    <w:rsid w:val="00694C56"/>
    <w:rsid w:val="00695C2A"/>
    <w:rsid w:val="006A1645"/>
    <w:rsid w:val="006A2FBB"/>
    <w:rsid w:val="006A3878"/>
    <w:rsid w:val="006A6142"/>
    <w:rsid w:val="006A63D2"/>
    <w:rsid w:val="006A773D"/>
    <w:rsid w:val="006A7DD5"/>
    <w:rsid w:val="006B3113"/>
    <w:rsid w:val="006B3944"/>
    <w:rsid w:val="006C110E"/>
    <w:rsid w:val="006C4032"/>
    <w:rsid w:val="006C427A"/>
    <w:rsid w:val="006C7929"/>
    <w:rsid w:val="006D153E"/>
    <w:rsid w:val="006D4C9A"/>
    <w:rsid w:val="006E0CBA"/>
    <w:rsid w:val="006E11B9"/>
    <w:rsid w:val="006E1852"/>
    <w:rsid w:val="006E2AE2"/>
    <w:rsid w:val="006F2C55"/>
    <w:rsid w:val="006F4871"/>
    <w:rsid w:val="006F65D2"/>
    <w:rsid w:val="007056C4"/>
    <w:rsid w:val="00706231"/>
    <w:rsid w:val="007079B2"/>
    <w:rsid w:val="00711340"/>
    <w:rsid w:val="00713EE0"/>
    <w:rsid w:val="00714735"/>
    <w:rsid w:val="00715247"/>
    <w:rsid w:val="00715CFC"/>
    <w:rsid w:val="00733C5D"/>
    <w:rsid w:val="00735112"/>
    <w:rsid w:val="00742803"/>
    <w:rsid w:val="00746BBC"/>
    <w:rsid w:val="00747083"/>
    <w:rsid w:val="00755D39"/>
    <w:rsid w:val="007604D2"/>
    <w:rsid w:val="007620BC"/>
    <w:rsid w:val="00765076"/>
    <w:rsid w:val="00766025"/>
    <w:rsid w:val="007720FB"/>
    <w:rsid w:val="007738A2"/>
    <w:rsid w:val="007808E5"/>
    <w:rsid w:val="0078119E"/>
    <w:rsid w:val="00783351"/>
    <w:rsid w:val="00785687"/>
    <w:rsid w:val="007936B1"/>
    <w:rsid w:val="007941D2"/>
    <w:rsid w:val="007A1356"/>
    <w:rsid w:val="007A1775"/>
    <w:rsid w:val="007A43B5"/>
    <w:rsid w:val="007B25E6"/>
    <w:rsid w:val="007B3851"/>
    <w:rsid w:val="007C17F6"/>
    <w:rsid w:val="007C3261"/>
    <w:rsid w:val="007C6364"/>
    <w:rsid w:val="007C67BE"/>
    <w:rsid w:val="007C6ACA"/>
    <w:rsid w:val="007C6C83"/>
    <w:rsid w:val="007D722B"/>
    <w:rsid w:val="007E13E5"/>
    <w:rsid w:val="007E43D5"/>
    <w:rsid w:val="007E675D"/>
    <w:rsid w:val="007F1800"/>
    <w:rsid w:val="007F4EFF"/>
    <w:rsid w:val="007F523E"/>
    <w:rsid w:val="007F7F15"/>
    <w:rsid w:val="00800C0A"/>
    <w:rsid w:val="00807403"/>
    <w:rsid w:val="00815BD5"/>
    <w:rsid w:val="00817F32"/>
    <w:rsid w:val="0082377B"/>
    <w:rsid w:val="0082597C"/>
    <w:rsid w:val="00830285"/>
    <w:rsid w:val="0083172C"/>
    <w:rsid w:val="008325F3"/>
    <w:rsid w:val="008344FA"/>
    <w:rsid w:val="00836290"/>
    <w:rsid w:val="00837248"/>
    <w:rsid w:val="00841B7E"/>
    <w:rsid w:val="008448CF"/>
    <w:rsid w:val="008454CC"/>
    <w:rsid w:val="00845C8D"/>
    <w:rsid w:val="008473B9"/>
    <w:rsid w:val="008509CF"/>
    <w:rsid w:val="008530CD"/>
    <w:rsid w:val="008624F6"/>
    <w:rsid w:val="00866AA8"/>
    <w:rsid w:val="008737F3"/>
    <w:rsid w:val="00873E9E"/>
    <w:rsid w:val="00874ADE"/>
    <w:rsid w:val="00875BFA"/>
    <w:rsid w:val="008770F8"/>
    <w:rsid w:val="008778C2"/>
    <w:rsid w:val="008810F7"/>
    <w:rsid w:val="00882625"/>
    <w:rsid w:val="0089509B"/>
    <w:rsid w:val="0089752B"/>
    <w:rsid w:val="008A21FB"/>
    <w:rsid w:val="008A518A"/>
    <w:rsid w:val="008A550F"/>
    <w:rsid w:val="008A62BD"/>
    <w:rsid w:val="008A7637"/>
    <w:rsid w:val="008B2507"/>
    <w:rsid w:val="008B699E"/>
    <w:rsid w:val="008C5E61"/>
    <w:rsid w:val="008C68D3"/>
    <w:rsid w:val="008D0708"/>
    <w:rsid w:val="008D5176"/>
    <w:rsid w:val="008E183E"/>
    <w:rsid w:val="008E42EA"/>
    <w:rsid w:val="008E4FEE"/>
    <w:rsid w:val="008F0A57"/>
    <w:rsid w:val="008F1051"/>
    <w:rsid w:val="0090432E"/>
    <w:rsid w:val="00912716"/>
    <w:rsid w:val="00914EC8"/>
    <w:rsid w:val="00915C81"/>
    <w:rsid w:val="00917863"/>
    <w:rsid w:val="00923B34"/>
    <w:rsid w:val="00924C11"/>
    <w:rsid w:val="00924D44"/>
    <w:rsid w:val="00931227"/>
    <w:rsid w:val="009315C4"/>
    <w:rsid w:val="0093675D"/>
    <w:rsid w:val="00943F2C"/>
    <w:rsid w:val="00947F84"/>
    <w:rsid w:val="009565C7"/>
    <w:rsid w:val="009630A8"/>
    <w:rsid w:val="00963C3D"/>
    <w:rsid w:val="00965CB9"/>
    <w:rsid w:val="0096791B"/>
    <w:rsid w:val="0097547B"/>
    <w:rsid w:val="00975700"/>
    <w:rsid w:val="00984794"/>
    <w:rsid w:val="00984813"/>
    <w:rsid w:val="00990381"/>
    <w:rsid w:val="00990999"/>
    <w:rsid w:val="00996C4B"/>
    <w:rsid w:val="009978A4"/>
    <w:rsid w:val="009A1A56"/>
    <w:rsid w:val="009A1D23"/>
    <w:rsid w:val="009A24E4"/>
    <w:rsid w:val="009A3406"/>
    <w:rsid w:val="009A39EA"/>
    <w:rsid w:val="009A443E"/>
    <w:rsid w:val="009A646F"/>
    <w:rsid w:val="009C23D8"/>
    <w:rsid w:val="009C6896"/>
    <w:rsid w:val="009E097F"/>
    <w:rsid w:val="009E1393"/>
    <w:rsid w:val="009E5373"/>
    <w:rsid w:val="009F00F1"/>
    <w:rsid w:val="009F2697"/>
    <w:rsid w:val="009F4962"/>
    <w:rsid w:val="009F5B47"/>
    <w:rsid w:val="00A06F52"/>
    <w:rsid w:val="00A10091"/>
    <w:rsid w:val="00A11F04"/>
    <w:rsid w:val="00A12AA0"/>
    <w:rsid w:val="00A13380"/>
    <w:rsid w:val="00A14FB6"/>
    <w:rsid w:val="00A227BB"/>
    <w:rsid w:val="00A23DFE"/>
    <w:rsid w:val="00A25F7B"/>
    <w:rsid w:val="00A3084F"/>
    <w:rsid w:val="00A32028"/>
    <w:rsid w:val="00A33579"/>
    <w:rsid w:val="00A35CBE"/>
    <w:rsid w:val="00A36B1F"/>
    <w:rsid w:val="00A36FD4"/>
    <w:rsid w:val="00A40456"/>
    <w:rsid w:val="00A42476"/>
    <w:rsid w:val="00A47A63"/>
    <w:rsid w:val="00A53F2B"/>
    <w:rsid w:val="00A561F6"/>
    <w:rsid w:val="00A56B56"/>
    <w:rsid w:val="00A62F1C"/>
    <w:rsid w:val="00A64DE6"/>
    <w:rsid w:val="00A67D48"/>
    <w:rsid w:val="00A71F26"/>
    <w:rsid w:val="00A7373A"/>
    <w:rsid w:val="00A739F8"/>
    <w:rsid w:val="00A74F76"/>
    <w:rsid w:val="00A77D1B"/>
    <w:rsid w:val="00A84233"/>
    <w:rsid w:val="00A86186"/>
    <w:rsid w:val="00A87B27"/>
    <w:rsid w:val="00A903D6"/>
    <w:rsid w:val="00A90D00"/>
    <w:rsid w:val="00A92ACA"/>
    <w:rsid w:val="00A941BD"/>
    <w:rsid w:val="00A94524"/>
    <w:rsid w:val="00A94CEF"/>
    <w:rsid w:val="00AA082A"/>
    <w:rsid w:val="00AA265F"/>
    <w:rsid w:val="00AA42A7"/>
    <w:rsid w:val="00AA5420"/>
    <w:rsid w:val="00AA5E58"/>
    <w:rsid w:val="00AA769E"/>
    <w:rsid w:val="00AB062E"/>
    <w:rsid w:val="00AB196E"/>
    <w:rsid w:val="00AB44E4"/>
    <w:rsid w:val="00AB6932"/>
    <w:rsid w:val="00AB6EBE"/>
    <w:rsid w:val="00AC2A06"/>
    <w:rsid w:val="00AC414A"/>
    <w:rsid w:val="00AC7DEF"/>
    <w:rsid w:val="00AE0F04"/>
    <w:rsid w:val="00AE34C3"/>
    <w:rsid w:val="00AE3975"/>
    <w:rsid w:val="00AE3D49"/>
    <w:rsid w:val="00AE44DA"/>
    <w:rsid w:val="00AE4834"/>
    <w:rsid w:val="00AE661E"/>
    <w:rsid w:val="00AE6E55"/>
    <w:rsid w:val="00AF1A88"/>
    <w:rsid w:val="00AF4292"/>
    <w:rsid w:val="00AF4F65"/>
    <w:rsid w:val="00AF7257"/>
    <w:rsid w:val="00B02125"/>
    <w:rsid w:val="00B1060C"/>
    <w:rsid w:val="00B14624"/>
    <w:rsid w:val="00B172EF"/>
    <w:rsid w:val="00B208AF"/>
    <w:rsid w:val="00B20B36"/>
    <w:rsid w:val="00B223A0"/>
    <w:rsid w:val="00B269EE"/>
    <w:rsid w:val="00B26E33"/>
    <w:rsid w:val="00B325E4"/>
    <w:rsid w:val="00B34B4C"/>
    <w:rsid w:val="00B35046"/>
    <w:rsid w:val="00B354CC"/>
    <w:rsid w:val="00B36A27"/>
    <w:rsid w:val="00B37D87"/>
    <w:rsid w:val="00B41243"/>
    <w:rsid w:val="00B41818"/>
    <w:rsid w:val="00B42B21"/>
    <w:rsid w:val="00B509B8"/>
    <w:rsid w:val="00B515D4"/>
    <w:rsid w:val="00B52693"/>
    <w:rsid w:val="00B6009F"/>
    <w:rsid w:val="00B67A5B"/>
    <w:rsid w:val="00B72DD9"/>
    <w:rsid w:val="00B77588"/>
    <w:rsid w:val="00B80F50"/>
    <w:rsid w:val="00B82DB5"/>
    <w:rsid w:val="00B84664"/>
    <w:rsid w:val="00B90AA1"/>
    <w:rsid w:val="00B90AAB"/>
    <w:rsid w:val="00B91CE5"/>
    <w:rsid w:val="00B91D9E"/>
    <w:rsid w:val="00B94B99"/>
    <w:rsid w:val="00B96006"/>
    <w:rsid w:val="00B96E0F"/>
    <w:rsid w:val="00BA2A27"/>
    <w:rsid w:val="00BA2D25"/>
    <w:rsid w:val="00BA7A34"/>
    <w:rsid w:val="00BB4342"/>
    <w:rsid w:val="00BB5F54"/>
    <w:rsid w:val="00BB7FF6"/>
    <w:rsid w:val="00BD00E3"/>
    <w:rsid w:val="00BD2780"/>
    <w:rsid w:val="00BD5D44"/>
    <w:rsid w:val="00BD64F3"/>
    <w:rsid w:val="00BD7C47"/>
    <w:rsid w:val="00BE1319"/>
    <w:rsid w:val="00BE3902"/>
    <w:rsid w:val="00BE46F9"/>
    <w:rsid w:val="00BE5E4C"/>
    <w:rsid w:val="00BF0CC2"/>
    <w:rsid w:val="00BF4471"/>
    <w:rsid w:val="00BF4965"/>
    <w:rsid w:val="00BF4EBE"/>
    <w:rsid w:val="00BF5F93"/>
    <w:rsid w:val="00BF6805"/>
    <w:rsid w:val="00BF69BC"/>
    <w:rsid w:val="00C0000F"/>
    <w:rsid w:val="00C00B3D"/>
    <w:rsid w:val="00C03960"/>
    <w:rsid w:val="00C04D95"/>
    <w:rsid w:val="00C06067"/>
    <w:rsid w:val="00C125BF"/>
    <w:rsid w:val="00C146DB"/>
    <w:rsid w:val="00C21B53"/>
    <w:rsid w:val="00C21C17"/>
    <w:rsid w:val="00C23E02"/>
    <w:rsid w:val="00C273C7"/>
    <w:rsid w:val="00C27E86"/>
    <w:rsid w:val="00C30F0A"/>
    <w:rsid w:val="00C35742"/>
    <w:rsid w:val="00C37D39"/>
    <w:rsid w:val="00C4030A"/>
    <w:rsid w:val="00C4216D"/>
    <w:rsid w:val="00C43642"/>
    <w:rsid w:val="00C445AB"/>
    <w:rsid w:val="00C44B9F"/>
    <w:rsid w:val="00C4668C"/>
    <w:rsid w:val="00C54E5F"/>
    <w:rsid w:val="00C5569E"/>
    <w:rsid w:val="00C57DBA"/>
    <w:rsid w:val="00C60815"/>
    <w:rsid w:val="00C60DF4"/>
    <w:rsid w:val="00C65DA4"/>
    <w:rsid w:val="00C71A28"/>
    <w:rsid w:val="00C72490"/>
    <w:rsid w:val="00C7739D"/>
    <w:rsid w:val="00C85D59"/>
    <w:rsid w:val="00C86C94"/>
    <w:rsid w:val="00C9402F"/>
    <w:rsid w:val="00C950F9"/>
    <w:rsid w:val="00CA018E"/>
    <w:rsid w:val="00CA4FF7"/>
    <w:rsid w:val="00CB10C2"/>
    <w:rsid w:val="00CB3621"/>
    <w:rsid w:val="00CB3DCF"/>
    <w:rsid w:val="00CB423A"/>
    <w:rsid w:val="00CB4FDE"/>
    <w:rsid w:val="00CB66FE"/>
    <w:rsid w:val="00CB6F63"/>
    <w:rsid w:val="00CC12B0"/>
    <w:rsid w:val="00CC1EBC"/>
    <w:rsid w:val="00CC2CEA"/>
    <w:rsid w:val="00CC6F79"/>
    <w:rsid w:val="00CD04EE"/>
    <w:rsid w:val="00CD331D"/>
    <w:rsid w:val="00CD33D9"/>
    <w:rsid w:val="00CD6251"/>
    <w:rsid w:val="00CE0A98"/>
    <w:rsid w:val="00CE2A35"/>
    <w:rsid w:val="00CE2EF0"/>
    <w:rsid w:val="00CE407C"/>
    <w:rsid w:val="00CE4287"/>
    <w:rsid w:val="00CE487A"/>
    <w:rsid w:val="00CE4999"/>
    <w:rsid w:val="00CF2ADC"/>
    <w:rsid w:val="00CF490C"/>
    <w:rsid w:val="00CF66A4"/>
    <w:rsid w:val="00D04A43"/>
    <w:rsid w:val="00D108FD"/>
    <w:rsid w:val="00D13E30"/>
    <w:rsid w:val="00D14E0F"/>
    <w:rsid w:val="00D15D07"/>
    <w:rsid w:val="00D1655F"/>
    <w:rsid w:val="00D17777"/>
    <w:rsid w:val="00D17FAC"/>
    <w:rsid w:val="00D25FC0"/>
    <w:rsid w:val="00D34B6E"/>
    <w:rsid w:val="00D35EC0"/>
    <w:rsid w:val="00D4147D"/>
    <w:rsid w:val="00D44004"/>
    <w:rsid w:val="00D45536"/>
    <w:rsid w:val="00D55226"/>
    <w:rsid w:val="00D56FE2"/>
    <w:rsid w:val="00D649AE"/>
    <w:rsid w:val="00D6599D"/>
    <w:rsid w:val="00D66180"/>
    <w:rsid w:val="00D70C1D"/>
    <w:rsid w:val="00D71671"/>
    <w:rsid w:val="00D72D39"/>
    <w:rsid w:val="00D75BE6"/>
    <w:rsid w:val="00D76990"/>
    <w:rsid w:val="00D83707"/>
    <w:rsid w:val="00D86F88"/>
    <w:rsid w:val="00D90EBE"/>
    <w:rsid w:val="00D974CE"/>
    <w:rsid w:val="00D97BC1"/>
    <w:rsid w:val="00DA37E0"/>
    <w:rsid w:val="00DA4299"/>
    <w:rsid w:val="00DA6316"/>
    <w:rsid w:val="00DB056B"/>
    <w:rsid w:val="00DB0E73"/>
    <w:rsid w:val="00DB108B"/>
    <w:rsid w:val="00DB2F03"/>
    <w:rsid w:val="00DB3A3A"/>
    <w:rsid w:val="00DC02E9"/>
    <w:rsid w:val="00DC0B53"/>
    <w:rsid w:val="00DC156A"/>
    <w:rsid w:val="00DC3AAE"/>
    <w:rsid w:val="00DC618E"/>
    <w:rsid w:val="00DC6E55"/>
    <w:rsid w:val="00DD08D0"/>
    <w:rsid w:val="00DD1189"/>
    <w:rsid w:val="00DD3801"/>
    <w:rsid w:val="00DE1AA3"/>
    <w:rsid w:val="00DF1057"/>
    <w:rsid w:val="00DF37E0"/>
    <w:rsid w:val="00DF3B0C"/>
    <w:rsid w:val="00DF596A"/>
    <w:rsid w:val="00DF7F7F"/>
    <w:rsid w:val="00E02414"/>
    <w:rsid w:val="00E07007"/>
    <w:rsid w:val="00E10656"/>
    <w:rsid w:val="00E10F37"/>
    <w:rsid w:val="00E111E2"/>
    <w:rsid w:val="00E12AF5"/>
    <w:rsid w:val="00E12E3E"/>
    <w:rsid w:val="00E226A8"/>
    <w:rsid w:val="00E24E1F"/>
    <w:rsid w:val="00E2717F"/>
    <w:rsid w:val="00E2749D"/>
    <w:rsid w:val="00E27AB7"/>
    <w:rsid w:val="00E320FF"/>
    <w:rsid w:val="00E3267A"/>
    <w:rsid w:val="00E33002"/>
    <w:rsid w:val="00E337B3"/>
    <w:rsid w:val="00E43104"/>
    <w:rsid w:val="00E4753E"/>
    <w:rsid w:val="00E57247"/>
    <w:rsid w:val="00E625B8"/>
    <w:rsid w:val="00E6585E"/>
    <w:rsid w:val="00E6710C"/>
    <w:rsid w:val="00E73DC8"/>
    <w:rsid w:val="00E8177B"/>
    <w:rsid w:val="00E82955"/>
    <w:rsid w:val="00E8370E"/>
    <w:rsid w:val="00E8649F"/>
    <w:rsid w:val="00E90A79"/>
    <w:rsid w:val="00E93761"/>
    <w:rsid w:val="00E9594C"/>
    <w:rsid w:val="00EA5558"/>
    <w:rsid w:val="00EA78B1"/>
    <w:rsid w:val="00EB08BB"/>
    <w:rsid w:val="00EB0CBB"/>
    <w:rsid w:val="00EB25A6"/>
    <w:rsid w:val="00EB3487"/>
    <w:rsid w:val="00ED0E50"/>
    <w:rsid w:val="00ED0F0A"/>
    <w:rsid w:val="00ED1C82"/>
    <w:rsid w:val="00ED5F0F"/>
    <w:rsid w:val="00EE08CF"/>
    <w:rsid w:val="00EE1CB2"/>
    <w:rsid w:val="00EE7094"/>
    <w:rsid w:val="00EF15A1"/>
    <w:rsid w:val="00EF4E7B"/>
    <w:rsid w:val="00EF5E70"/>
    <w:rsid w:val="00EF6023"/>
    <w:rsid w:val="00EF62E8"/>
    <w:rsid w:val="00EF7CFF"/>
    <w:rsid w:val="00F00F9D"/>
    <w:rsid w:val="00F01497"/>
    <w:rsid w:val="00F01888"/>
    <w:rsid w:val="00F01F45"/>
    <w:rsid w:val="00F057AC"/>
    <w:rsid w:val="00F05F7A"/>
    <w:rsid w:val="00F06628"/>
    <w:rsid w:val="00F074BB"/>
    <w:rsid w:val="00F110A3"/>
    <w:rsid w:val="00F143CF"/>
    <w:rsid w:val="00F15CBE"/>
    <w:rsid w:val="00F17276"/>
    <w:rsid w:val="00F2179B"/>
    <w:rsid w:val="00F23947"/>
    <w:rsid w:val="00F2563A"/>
    <w:rsid w:val="00F26866"/>
    <w:rsid w:val="00F27740"/>
    <w:rsid w:val="00F310D2"/>
    <w:rsid w:val="00F313AE"/>
    <w:rsid w:val="00F416BD"/>
    <w:rsid w:val="00F44B06"/>
    <w:rsid w:val="00F51E7B"/>
    <w:rsid w:val="00F55254"/>
    <w:rsid w:val="00F621AF"/>
    <w:rsid w:val="00F65069"/>
    <w:rsid w:val="00F65100"/>
    <w:rsid w:val="00F746CE"/>
    <w:rsid w:val="00F74C29"/>
    <w:rsid w:val="00F81811"/>
    <w:rsid w:val="00F8377C"/>
    <w:rsid w:val="00F93A4A"/>
    <w:rsid w:val="00F94559"/>
    <w:rsid w:val="00FB0D10"/>
    <w:rsid w:val="00FB4F89"/>
    <w:rsid w:val="00FB64ED"/>
    <w:rsid w:val="00FB76B0"/>
    <w:rsid w:val="00FC00C3"/>
    <w:rsid w:val="00FC6343"/>
    <w:rsid w:val="00FE182D"/>
    <w:rsid w:val="00FE2FB3"/>
    <w:rsid w:val="00FE39C2"/>
    <w:rsid w:val="00FE521E"/>
    <w:rsid w:val="00FE736C"/>
    <w:rsid w:val="00FF164D"/>
    <w:rsid w:val="00FF222B"/>
    <w:rsid w:val="00FF3571"/>
    <w:rsid w:val="00FF6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15:docId w15:val="{F2E650FF-88DB-4F42-978B-3926793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9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CEA"/>
    <w:rPr>
      <w:rFonts w:ascii="Lucida Grande" w:hAnsi="Lucida Grande" w:cs="Lucida Grande"/>
      <w:sz w:val="18"/>
      <w:szCs w:val="18"/>
    </w:rPr>
  </w:style>
  <w:style w:type="character" w:customStyle="1" w:styleId="BalloonTextChar">
    <w:name w:val="Balloon Text Char"/>
    <w:basedOn w:val="DefaultParagraphFont"/>
    <w:link w:val="BalloonText"/>
    <w:rsid w:val="00CC2CEA"/>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A36B1F"/>
    <w:rPr>
      <w:color w:val="808080"/>
    </w:rPr>
  </w:style>
  <w:style w:type="character" w:customStyle="1" w:styleId="Title1">
    <w:name w:val="Title1"/>
    <w:basedOn w:val="DefaultParagraphFont"/>
    <w:rsid w:val="003D1DAF"/>
  </w:style>
  <w:style w:type="paragraph" w:styleId="NormalWeb">
    <w:name w:val="Normal (Web)"/>
    <w:basedOn w:val="Normal"/>
    <w:uiPriority w:val="99"/>
    <w:unhideWhenUsed/>
    <w:rsid w:val="006045E0"/>
    <w:pPr>
      <w:spacing w:before="100" w:beforeAutospacing="1" w:after="100" w:afterAutospacing="1"/>
    </w:pPr>
    <w:rPr>
      <w:rFonts w:eastAsiaTheme="minorEastAsia"/>
    </w:rPr>
  </w:style>
  <w:style w:type="paragraph" w:customStyle="1" w:styleId="m-289408277261997153gmail-msolistparagraph">
    <w:name w:val="m_-289408277261997153gmail-msolistparagraph"/>
    <w:basedOn w:val="Normal"/>
    <w:rsid w:val="00AB44E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8044">
      <w:bodyDiv w:val="1"/>
      <w:marLeft w:val="0"/>
      <w:marRight w:val="0"/>
      <w:marTop w:val="0"/>
      <w:marBottom w:val="0"/>
      <w:divBdr>
        <w:top w:val="none" w:sz="0" w:space="0" w:color="auto"/>
        <w:left w:val="none" w:sz="0" w:space="0" w:color="auto"/>
        <w:bottom w:val="none" w:sz="0" w:space="0" w:color="auto"/>
        <w:right w:val="none" w:sz="0" w:space="0" w:color="auto"/>
      </w:divBdr>
    </w:div>
    <w:div w:id="783646631">
      <w:bodyDiv w:val="1"/>
      <w:marLeft w:val="0"/>
      <w:marRight w:val="0"/>
      <w:marTop w:val="0"/>
      <w:marBottom w:val="0"/>
      <w:divBdr>
        <w:top w:val="none" w:sz="0" w:space="0" w:color="auto"/>
        <w:left w:val="none" w:sz="0" w:space="0" w:color="auto"/>
        <w:bottom w:val="none" w:sz="0" w:space="0" w:color="auto"/>
        <w:right w:val="none" w:sz="0" w:space="0" w:color="auto"/>
      </w:divBdr>
    </w:div>
    <w:div w:id="899486959">
      <w:bodyDiv w:val="1"/>
      <w:marLeft w:val="0"/>
      <w:marRight w:val="0"/>
      <w:marTop w:val="0"/>
      <w:marBottom w:val="0"/>
      <w:divBdr>
        <w:top w:val="none" w:sz="0" w:space="0" w:color="auto"/>
        <w:left w:val="none" w:sz="0" w:space="0" w:color="auto"/>
        <w:bottom w:val="none" w:sz="0" w:space="0" w:color="auto"/>
        <w:right w:val="none" w:sz="0" w:space="0" w:color="auto"/>
      </w:divBdr>
    </w:div>
    <w:div w:id="12676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assessment/BAM/8M5_BAM.pdf" TargetMode="External"/><Relationship Id="rId21" Type="http://schemas.openxmlformats.org/officeDocument/2006/relationships/hyperlink" Target="http://kangaroomaths.com/free_resources/display/areas.pdf" TargetMode="External"/><Relationship Id="rId42" Type="http://schemas.openxmlformats.org/officeDocument/2006/relationships/hyperlink" Target="http://kangaroomaths.com/free_resources/teaching/number/interesting_standard_form.docx" TargetMode="External"/><Relationship Id="rId63" Type="http://schemas.openxmlformats.org/officeDocument/2006/relationships/hyperlink" Target="http://kangaroomaths.com/free_resources/teaching/geometry/plans_elevations.pptx" TargetMode="External"/><Relationship Id="rId84" Type="http://schemas.openxmlformats.org/officeDocument/2006/relationships/hyperlink" Target="https://www.ncetm.org.uk/resources/43649" TargetMode="External"/><Relationship Id="rId138" Type="http://schemas.openxmlformats.org/officeDocument/2006/relationships/hyperlink" Target="http://kangaroomaths.com/free_resources/teaching/sotm/level6/6ssm2_ewb.doc" TargetMode="External"/><Relationship Id="rId159" Type="http://schemas.openxmlformats.org/officeDocument/2006/relationships/hyperlink" Target="http://kangaroomaths.com/free_resources/display/areas.pdf" TargetMode="External"/><Relationship Id="rId170" Type="http://schemas.openxmlformats.org/officeDocument/2006/relationships/hyperlink" Target="http://nrich.maths.org/public/viewer.php?obj_id=5888" TargetMode="External"/><Relationship Id="rId191" Type="http://schemas.openxmlformats.org/officeDocument/2006/relationships/hyperlink" Target="http://kangaroomaths.com/free_resources/teaching/statistics/gathering_data.docx" TargetMode="External"/><Relationship Id="rId107" Type="http://schemas.openxmlformats.org/officeDocument/2006/relationships/hyperlink" Target="https://www.ncetm.org.uk/resources/43669" TargetMode="External"/><Relationship Id="rId11" Type="http://schemas.openxmlformats.org/officeDocument/2006/relationships/hyperlink" Target="http://kangaroomaths.com/free_resources/assessment/BAM/8M5_BAM.pdf" TargetMode="External"/><Relationship Id="rId32" Type="http://schemas.openxmlformats.org/officeDocument/2006/relationships/hyperlink" Target="http://kangaroomaths.com/free_resources/assessment/BAM/8M9_BAM.pdf" TargetMode="External"/><Relationship Id="rId53" Type="http://schemas.openxmlformats.org/officeDocument/2006/relationships/hyperlink" Target="http://kangaroomaths.com/free_resources/teaching/number/sorting_calculations.docx" TargetMode="External"/><Relationship Id="rId74" Type="http://schemas.openxmlformats.org/officeDocument/2006/relationships/hyperlink" Target="http://kangaroomaths.com/free_resources/planning/KM_MathematicsProgression_Probability.xlsx" TargetMode="External"/><Relationship Id="rId128" Type="http://schemas.openxmlformats.org/officeDocument/2006/relationships/hyperlink" Target="http://nrich.maths.org/2338" TargetMode="External"/><Relationship Id="rId149" Type="http://schemas.openxmlformats.org/officeDocument/2006/relationships/hyperlink" Target="http://kangaroomaths.com/free_resources/planning/KM_MathematicsProgression_Algebra.xlsx" TargetMode="External"/><Relationship Id="rId5" Type="http://schemas.openxmlformats.org/officeDocument/2006/relationships/footnotes" Target="footnotes.xml"/><Relationship Id="rId95" Type="http://schemas.openxmlformats.org/officeDocument/2006/relationships/hyperlink" Target="http://kangaroomaths.com/free_resources/assessment/BAM/8M8_BAM.pdf" TargetMode="External"/><Relationship Id="rId160" Type="http://schemas.openxmlformats.org/officeDocument/2006/relationships/hyperlink" Target="http://kangaroomaths.com/free_resources/teaching/geometry/circle_connections.docx" TargetMode="External"/><Relationship Id="rId181" Type="http://schemas.openxmlformats.org/officeDocument/2006/relationships/hyperlink" Target="http://kangaroomaths.com/free_resources/planning/KM_MathematicsProgression_Probability.xlsx" TargetMode="External"/><Relationship Id="rId22" Type="http://schemas.openxmlformats.org/officeDocument/2006/relationships/hyperlink" Target="http://www.kangaroomaths.com/free_resources/display/volumes.pdf" TargetMode="External"/><Relationship Id="rId43" Type="http://schemas.openxmlformats.org/officeDocument/2006/relationships/hyperlink" Target="http://kangaroomaths.com/free_resources/teaching/number/powers_of_ten.xlsx" TargetMode="External"/><Relationship Id="rId64" Type="http://schemas.openxmlformats.org/officeDocument/2006/relationships/hyperlink" Target="http://kangaroomaths.com/free_resources/teaching/geometry/transformation_template.docx" TargetMode="External"/><Relationship Id="rId118" Type="http://schemas.openxmlformats.org/officeDocument/2006/relationships/hyperlink" Target="http://kangaroomaths.com/free_resources/planning/KM_MathematicsProgression_Algebra.xlsx" TargetMode="External"/><Relationship Id="rId139" Type="http://schemas.openxmlformats.org/officeDocument/2006/relationships/hyperlink" Target="http://nrich.maths.org/712" TargetMode="External"/><Relationship Id="rId85" Type="http://schemas.openxmlformats.org/officeDocument/2006/relationships/hyperlink" Target="https://www.ncetm.org.uk/resources/13249" TargetMode="External"/><Relationship Id="rId150" Type="http://schemas.openxmlformats.org/officeDocument/2006/relationships/hyperlink" Target="https://www.ncetm.org.uk/resources/44568" TargetMode="External"/><Relationship Id="rId171" Type="http://schemas.openxmlformats.org/officeDocument/2006/relationships/hyperlink" Target="http://kangaroomaths.com/free_resources/assessment/BAM/8M12_BAM.pdf" TargetMode="External"/><Relationship Id="rId192" Type="http://schemas.openxmlformats.org/officeDocument/2006/relationships/hyperlink" Target="http://kangaroomaths.com/free_resources/teaching/statistics/spreadsheet_statistics.docx" TargetMode="External"/><Relationship Id="rId12" Type="http://schemas.openxmlformats.org/officeDocument/2006/relationships/hyperlink" Target="http://kangaroomaths.com/free_resources/assessment/BAM/8M6_BAM.pdf" TargetMode="External"/><Relationship Id="rId33" Type="http://schemas.openxmlformats.org/officeDocument/2006/relationships/hyperlink" Target="http://kangaroomaths.com/free_resources/assessment/BAM/8M6_BAM.pdf" TargetMode="External"/><Relationship Id="rId108" Type="http://schemas.openxmlformats.org/officeDocument/2006/relationships/hyperlink" Target="https://www.ncetm.org.uk/resources/10334" TargetMode="External"/><Relationship Id="rId129" Type="http://schemas.openxmlformats.org/officeDocument/2006/relationships/hyperlink" Target="http://kangaroomaths.com/free_resources/assessment/BAM/8M9_BAM.pdf" TargetMode="External"/><Relationship Id="rId54" Type="http://schemas.openxmlformats.org/officeDocument/2006/relationships/hyperlink" Target="http://kangaroomaths.com/free_resources/infinity/directed_numbers.xlsm" TargetMode="External"/><Relationship Id="rId75" Type="http://schemas.openxmlformats.org/officeDocument/2006/relationships/hyperlink" Target="http://nrich.maths.org/9647" TargetMode="External"/><Relationship Id="rId96" Type="http://schemas.openxmlformats.org/officeDocument/2006/relationships/hyperlink" Target="http://kangaroomaths.com/free_resources/planning/KM_MathematicsProgression_NumberFDP.xlsx" TargetMode="External"/><Relationship Id="rId140" Type="http://schemas.openxmlformats.org/officeDocument/2006/relationships/hyperlink" Target="http://kangaroomaths.com/free_resources/planning/KM_MathematicsProgression_NumberFDP.xlsx" TargetMode="External"/><Relationship Id="rId161" Type="http://schemas.openxmlformats.org/officeDocument/2006/relationships/hyperlink" Target="http://kangaroomaths.com/free_resources/teaching/geometry/circle_connections_v2.docx" TargetMode="External"/><Relationship Id="rId182" Type="http://schemas.openxmlformats.org/officeDocument/2006/relationships/hyperlink" Target="https://www.ncetm.org.uk/public/files/17308038/National+Curriculum+Glossary.pdf" TargetMode="External"/><Relationship Id="rId6" Type="http://schemas.openxmlformats.org/officeDocument/2006/relationships/endnotes" Target="endnotes.xml"/><Relationship Id="rId23" Type="http://schemas.openxmlformats.org/officeDocument/2006/relationships/hyperlink" Target="http://kangaroomaths.com/free_resources/planning/stage8_tracker.pdf" TargetMode="External"/><Relationship Id="rId119" Type="http://schemas.openxmlformats.org/officeDocument/2006/relationships/hyperlink" Target="https://www.ncetm.org.uk/resources/43649" TargetMode="External"/><Relationship Id="rId44" Type="http://schemas.openxmlformats.org/officeDocument/2006/relationships/hyperlink" Target="http://kangaroomaths.com/free_resources/infinity/standard_form.xlsm" TargetMode="External"/><Relationship Id="rId65" Type="http://schemas.openxmlformats.org/officeDocument/2006/relationships/hyperlink" Target="http://kangaroomaths.com/free_resources/teaching/geometry/enlargement.docx" TargetMode="External"/><Relationship Id="rId86" Type="http://schemas.openxmlformats.org/officeDocument/2006/relationships/hyperlink" Target="https://www.ncetm.org.uk/resources/12930" TargetMode="External"/><Relationship Id="rId130" Type="http://schemas.openxmlformats.org/officeDocument/2006/relationships/hyperlink" Target="http://kangaroomaths.com/free_resources/planning/KM_MathematicsProgression_GeometryPositionDirection.xlsx" TargetMode="External"/><Relationship Id="rId151" Type="http://schemas.openxmlformats.org/officeDocument/2006/relationships/hyperlink" Target="https://www.ncetm.org.uk/resources/43649" TargetMode="External"/><Relationship Id="rId172" Type="http://schemas.openxmlformats.org/officeDocument/2006/relationships/hyperlink" Target="http://kangaroomaths.com/free_resources/planning/KM_MathematicsProgression_Algebra.xlsx" TargetMode="External"/><Relationship Id="rId193" Type="http://schemas.openxmlformats.org/officeDocument/2006/relationships/hyperlink" Target="http://www.kangaroomaths.com/free_resources/teaching/sotm/level6/6hd2_ewb.doc" TargetMode="External"/><Relationship Id="rId13" Type="http://schemas.openxmlformats.org/officeDocument/2006/relationships/hyperlink" Target="http://kangaroomaths.com/free_resources/assessment/BAM/8M7_BAM.pdf" TargetMode="External"/><Relationship Id="rId109" Type="http://schemas.openxmlformats.org/officeDocument/2006/relationships/hyperlink" Target="https://www.ncetm.org.uk/public/files/17308038/National+Curriculum+Glossary.pdf" TargetMode="External"/><Relationship Id="rId34" Type="http://schemas.openxmlformats.org/officeDocument/2006/relationships/hyperlink" Target="http://kangaroomaths.com/free_resources/assessment/BAM/8M10_BAM.pdf" TargetMode="External"/><Relationship Id="rId55" Type="http://schemas.openxmlformats.org/officeDocument/2006/relationships/hyperlink" Target="http://www.nationalstemcentre.org.uk/elibrary/resource/1966/evaluating-directed-number-statements-n9" TargetMode="External"/><Relationship Id="rId76" Type="http://schemas.openxmlformats.org/officeDocument/2006/relationships/hyperlink" Target="http://nrich.maths.org/7326" TargetMode="External"/><Relationship Id="rId97" Type="http://schemas.openxmlformats.org/officeDocument/2006/relationships/hyperlink" Target="http://nrich.maths.org/2515" TargetMode="External"/><Relationship Id="rId120" Type="http://schemas.openxmlformats.org/officeDocument/2006/relationships/hyperlink" Target="https://www.ncetm.org.uk/public/files/17308038/National+Curriculum+Glossary.pdf" TargetMode="External"/><Relationship Id="rId141" Type="http://schemas.openxmlformats.org/officeDocument/2006/relationships/hyperlink" Target="https://www.ncetm.org.uk/resources/44568" TargetMode="External"/><Relationship Id="rId7" Type="http://schemas.openxmlformats.org/officeDocument/2006/relationships/hyperlink" Target="http://kangaroomaths.com/free_resources/assessment/BAM/8M1_BAM.pdf" TargetMode="External"/><Relationship Id="rId162" Type="http://schemas.openxmlformats.org/officeDocument/2006/relationships/hyperlink" Target="http://kangaroomaths.com/free_resources/teaching/geometry/circle_circumferences.docx" TargetMode="External"/><Relationship Id="rId183" Type="http://schemas.openxmlformats.org/officeDocument/2006/relationships/hyperlink" Target="http://kangaroomaths.com/free_resources/teaching/statistics/sample_spaces.docx" TargetMode="External"/><Relationship Id="rId2" Type="http://schemas.openxmlformats.org/officeDocument/2006/relationships/styles" Target="styles.xml"/><Relationship Id="rId29" Type="http://schemas.openxmlformats.org/officeDocument/2006/relationships/hyperlink" Target="http://kangaroomaths.com/free_resources/assessment/BAM/8M8_BAM.pdf" TargetMode="External"/><Relationship Id="rId24" Type="http://schemas.openxmlformats.org/officeDocument/2006/relationships/hyperlink" Target="http://kangaroomaths.com/free_resources/assessment/BAM/8M2_BAM.pdf" TargetMode="External"/><Relationship Id="rId40" Type="http://schemas.openxmlformats.org/officeDocument/2006/relationships/hyperlink" Target="http://www.kangaroomaths.com/free_resources/teaching/number/ben_nevis.pdf" TargetMode="External"/><Relationship Id="rId45" Type="http://schemas.openxmlformats.org/officeDocument/2006/relationships/hyperlink" Target="http://www.powersof10.com/film" TargetMode="External"/><Relationship Id="rId66" Type="http://schemas.openxmlformats.org/officeDocument/2006/relationships/hyperlink" Target="http://kangaroomaths.com/free_resources/teaching/geometry/enlargement.pptx" TargetMode="External"/><Relationship Id="rId87" Type="http://schemas.openxmlformats.org/officeDocument/2006/relationships/hyperlink" Target="https://www.ncetm.org.uk/public/files/17308038/National+Curriculum+Glossary.pdf" TargetMode="External"/><Relationship Id="rId110" Type="http://schemas.openxmlformats.org/officeDocument/2006/relationships/hyperlink" Target="http://kangaroomaths.com/free_resources/teaching/number/proportion_for_real.docx" TargetMode="External"/><Relationship Id="rId115" Type="http://schemas.openxmlformats.org/officeDocument/2006/relationships/hyperlink" Target="http://nrich.maths.org/1372" TargetMode="External"/><Relationship Id="rId131" Type="http://schemas.openxmlformats.org/officeDocument/2006/relationships/hyperlink" Target="http://kangaroomaths.com/free_resources/teaching/geometry/perplexing_parallels.docx" TargetMode="External"/><Relationship Id="rId136" Type="http://schemas.openxmlformats.org/officeDocument/2006/relationships/hyperlink" Target="http://kangaroomaths.com/free_resources/infinity/angles_lines.xlsm" TargetMode="External"/><Relationship Id="rId157" Type="http://schemas.openxmlformats.org/officeDocument/2006/relationships/hyperlink" Target="http://kangaroomaths.com/free_resources/planning/KM_MathematicsProgression_GeometryMeasurementMensuration.xlsx" TargetMode="External"/><Relationship Id="rId178" Type="http://schemas.openxmlformats.org/officeDocument/2006/relationships/hyperlink" Target="http://kangaroomaths.com/free_resources/teaching/algebra/autograph2.docx" TargetMode="External"/><Relationship Id="rId61" Type="http://schemas.openxmlformats.org/officeDocument/2006/relationships/hyperlink" Target="http://kangaroomaths.com/free_resources/teaching/geometry/ol13.docx" TargetMode="External"/><Relationship Id="rId82" Type="http://schemas.openxmlformats.org/officeDocument/2006/relationships/hyperlink" Target="http://kangaroomaths.com/free_resources/assessment/BAM/8M13_BAM.pdf" TargetMode="External"/><Relationship Id="rId152" Type="http://schemas.openxmlformats.org/officeDocument/2006/relationships/hyperlink" Target="https://www.ncetm.org.uk/public/files/17308038/National+Curriculum+Glossary.pdf" TargetMode="External"/><Relationship Id="rId173" Type="http://schemas.openxmlformats.org/officeDocument/2006/relationships/hyperlink" Target="https://www.ncetm.org.uk/public/files/17308038/National+Curriculum+Glossary.pdf" TargetMode="External"/><Relationship Id="rId194" Type="http://schemas.openxmlformats.org/officeDocument/2006/relationships/hyperlink" Target="http://www.kangaroomaths.com/free_resources/teaching/sotm/level7/7hd3_ewb.doc" TargetMode="External"/><Relationship Id="rId199" Type="http://schemas.openxmlformats.org/officeDocument/2006/relationships/hyperlink" Target="http://kangaroomaths.com/free_resources/teaching/statistics/lottery%20project.docx" TargetMode="External"/><Relationship Id="rId203" Type="http://schemas.openxmlformats.org/officeDocument/2006/relationships/fontTable" Target="fontTable.xml"/><Relationship Id="rId19" Type="http://schemas.openxmlformats.org/officeDocument/2006/relationships/hyperlink" Target="http://kangaroomaths.com/free_resources/assessment/BAM/8M13_BAM.pdf" TargetMode="External"/><Relationship Id="rId14" Type="http://schemas.openxmlformats.org/officeDocument/2006/relationships/hyperlink" Target="http://kangaroomaths.com/free_resources/assessment/BAM/8M8_BAM.pdf" TargetMode="External"/><Relationship Id="rId30" Type="http://schemas.openxmlformats.org/officeDocument/2006/relationships/hyperlink" Target="http://kangaroomaths.com/free_resources/assessment/BAM/8M4_BAM.pdf" TargetMode="External"/><Relationship Id="rId35" Type="http://schemas.openxmlformats.org/officeDocument/2006/relationships/hyperlink" Target="http://kangaroomaths.com/free_resources/assessment/BAM/8M12_BAM.pdf" TargetMode="External"/><Relationship Id="rId56" Type="http://schemas.openxmlformats.org/officeDocument/2006/relationships/hyperlink" Target="http://nrich.maths.org/9919" TargetMode="External"/><Relationship Id="rId77" Type="http://schemas.openxmlformats.org/officeDocument/2006/relationships/hyperlink" Target="https://www.ncetm.org.uk/public/files/17308038/National+Curriculum+Glossary.pdf" TargetMode="External"/><Relationship Id="rId100" Type="http://schemas.openxmlformats.org/officeDocument/2006/relationships/hyperlink" Target="http://kangaroomaths.com/free_resources/teaching/number/fdp_conversion.docx" TargetMode="External"/><Relationship Id="rId105" Type="http://schemas.openxmlformats.org/officeDocument/2006/relationships/hyperlink" Target="http://kangaroomaths.com/free_resources/planning/KM_MathematicsProgression_RatioProportion.xlsx" TargetMode="External"/><Relationship Id="rId126" Type="http://schemas.openxmlformats.org/officeDocument/2006/relationships/hyperlink" Target="http://nrich.maths.org/7024" TargetMode="External"/><Relationship Id="rId147" Type="http://schemas.openxmlformats.org/officeDocument/2006/relationships/hyperlink" Target="http://nrich.maths.org/5704" TargetMode="External"/><Relationship Id="rId168" Type="http://schemas.openxmlformats.org/officeDocument/2006/relationships/hyperlink" Target="http://nrich.maths.org/809" TargetMode="External"/><Relationship Id="rId8" Type="http://schemas.openxmlformats.org/officeDocument/2006/relationships/hyperlink" Target="http://kangaroomaths.com/free_resources/assessment/BAM/8M2_BAM.pdf" TargetMode="External"/><Relationship Id="rId51" Type="http://schemas.openxmlformats.org/officeDocument/2006/relationships/hyperlink" Target="http://kangaroomaths.com/free_resources/teaching/number/add_subtract_negatives.docx" TargetMode="External"/><Relationship Id="rId72" Type="http://schemas.openxmlformats.org/officeDocument/2006/relationships/hyperlink" Target="http://nrich.maths.org/5461" TargetMode="External"/><Relationship Id="rId93" Type="http://schemas.openxmlformats.org/officeDocument/2006/relationships/hyperlink" Target="http://kangaroomaths.com/free_resources/assessment/BAM/8M3_BAM.pdf" TargetMode="External"/><Relationship Id="rId98" Type="http://schemas.openxmlformats.org/officeDocument/2006/relationships/hyperlink" Target="http://nrich.maths.org/2550" TargetMode="External"/><Relationship Id="rId121" Type="http://schemas.openxmlformats.org/officeDocument/2006/relationships/hyperlink" Target="http://kangaroomaths.com/free_resources/teaching/algebra/spreadsheet_sequences.docx" TargetMode="External"/><Relationship Id="rId142" Type="http://schemas.openxmlformats.org/officeDocument/2006/relationships/hyperlink" Target="https://www.ncetm.org.uk/public/files/17308038/National+Curriculum+Glossary.pdf" TargetMode="External"/><Relationship Id="rId163" Type="http://schemas.openxmlformats.org/officeDocument/2006/relationships/hyperlink" Target="http://kangaroomaths.com/free_resources/teaching/geometry/circle_problems.docx" TargetMode="External"/><Relationship Id="rId184" Type="http://schemas.openxmlformats.org/officeDocument/2006/relationships/hyperlink" Target="http://kangaroomaths.com/free_resources/teaching/statistics/race_game.docx" TargetMode="External"/><Relationship Id="rId189" Type="http://schemas.openxmlformats.org/officeDocument/2006/relationships/hyperlink" Target="http://kangaroomaths.com/free_resources/planning/KM_MathematicsProgression_Statistics.xlsx" TargetMode="External"/><Relationship Id="rId3" Type="http://schemas.openxmlformats.org/officeDocument/2006/relationships/settings" Target="settings.xml"/><Relationship Id="rId25" Type="http://schemas.openxmlformats.org/officeDocument/2006/relationships/hyperlink" Target="http://kangaroomaths.com/free_resources/assessment/BAM/8M1_BAM.pdf" TargetMode="External"/><Relationship Id="rId46" Type="http://schemas.openxmlformats.org/officeDocument/2006/relationships/hyperlink" Target="http://htwins.net/scale2/" TargetMode="External"/><Relationship Id="rId67" Type="http://schemas.openxmlformats.org/officeDocument/2006/relationships/hyperlink" Target="http://kangaroomaths.com/free_resources/teaching/geometry/autograph_transformations.docx" TargetMode="External"/><Relationship Id="rId116" Type="http://schemas.openxmlformats.org/officeDocument/2006/relationships/hyperlink" Target="http://www.nationalstemcentre.org.uk/elibrary/resource/1963/developing-proportional-reasoning-n6" TargetMode="External"/><Relationship Id="rId137" Type="http://schemas.openxmlformats.org/officeDocument/2006/relationships/hyperlink" Target="http://kangaroomaths.com/free_resources/teaching/sotm/level6/6ssm3_ewb.doc" TargetMode="External"/><Relationship Id="rId158" Type="http://schemas.openxmlformats.org/officeDocument/2006/relationships/hyperlink" Target="https://www.ncetm.org.uk/public/files/17308038/National+Curriculum+Glossary.pdf" TargetMode="External"/><Relationship Id="rId20" Type="http://schemas.openxmlformats.org/officeDocument/2006/relationships/hyperlink" Target="http://kangaroomaths.com/free_resources/display/operations_podium.pdf" TargetMode="External"/><Relationship Id="rId41" Type="http://schemas.openxmlformats.org/officeDocument/2006/relationships/hyperlink" Target="http://kangaroomaths.com/free_resources/teaching/number/astro_numbers.docx" TargetMode="External"/><Relationship Id="rId62" Type="http://schemas.openxmlformats.org/officeDocument/2006/relationships/hyperlink" Target="http://kangaroomaths.com/free_resources/teaching/geometry/airports_and_hilltops.docx" TargetMode="External"/><Relationship Id="rId83" Type="http://schemas.openxmlformats.org/officeDocument/2006/relationships/hyperlink" Target="http://kangaroomaths.com/free_resources/planning/KM_MathematicsProgression_Algebra.xlsx" TargetMode="External"/><Relationship Id="rId88" Type="http://schemas.openxmlformats.org/officeDocument/2006/relationships/hyperlink" Target="http://kangaroomaths.com/free_resources/teaching/number/investigating_powers.docx" TargetMode="External"/><Relationship Id="rId111" Type="http://schemas.openxmlformats.org/officeDocument/2006/relationships/hyperlink" Target="http://kangaroomaths.com/free_resources/teaching/number/investigating_proportionality.docx" TargetMode="External"/><Relationship Id="rId132" Type="http://schemas.openxmlformats.org/officeDocument/2006/relationships/hyperlink" Target="https://www.ncetm.org.uk/public/files/17308038/National+Curriculum+Glossary.pdf" TargetMode="External"/><Relationship Id="rId153" Type="http://schemas.openxmlformats.org/officeDocument/2006/relationships/hyperlink" Target="http://kangaroomaths.com/free_resources/teaching/algebra/solving_equations.docx" TargetMode="External"/><Relationship Id="rId174" Type="http://schemas.openxmlformats.org/officeDocument/2006/relationships/hyperlink" Target="http://kangaroomaths.com/free_resources/teaching/algebra/plotting_graphs.docx" TargetMode="External"/><Relationship Id="rId179" Type="http://schemas.openxmlformats.org/officeDocument/2006/relationships/hyperlink" Target="http://kangaroomaths.com/free_resources/teaching/algebra/hare_tortoise.docx" TargetMode="External"/><Relationship Id="rId195" Type="http://schemas.openxmlformats.org/officeDocument/2006/relationships/hyperlink" Target="http://kangaroomaths.com/free_resources/planning/KM_MathematicsProgression_Statistics.xlsx" TargetMode="External"/><Relationship Id="rId190" Type="http://schemas.openxmlformats.org/officeDocument/2006/relationships/hyperlink" Target="https://www.ncetm.org.uk/public/files/17308038/National+Curriculum+Glossary.pdf" TargetMode="External"/><Relationship Id="rId204" Type="http://schemas.openxmlformats.org/officeDocument/2006/relationships/theme" Target="theme/theme1.xml"/><Relationship Id="rId15" Type="http://schemas.openxmlformats.org/officeDocument/2006/relationships/hyperlink" Target="http://kangaroomaths.com/free_resources/assessment/BAM/8M9_BAM.pdf" TargetMode="External"/><Relationship Id="rId36" Type="http://schemas.openxmlformats.org/officeDocument/2006/relationships/hyperlink" Target="http://kangaroomaths.com/free_resources/assessment/BAM/8M11_BAM.pdf" TargetMode="External"/><Relationship Id="rId57" Type="http://schemas.openxmlformats.org/officeDocument/2006/relationships/hyperlink" Target="http://kangaroomaths.com/free_resources/assessment/BAM/8M1_BAM.pdf" TargetMode="External"/><Relationship Id="rId106" Type="http://schemas.openxmlformats.org/officeDocument/2006/relationships/hyperlink" Target="https://www.ncetm.org.uk/resources/44568" TargetMode="External"/><Relationship Id="rId127" Type="http://schemas.openxmlformats.org/officeDocument/2006/relationships/hyperlink" Target="http://nrich.maths.org/7016" TargetMode="External"/><Relationship Id="rId10" Type="http://schemas.openxmlformats.org/officeDocument/2006/relationships/hyperlink" Target="http://kangaroomaths.com/free_resources/assessment/BAM/8M4_BAM.pdf" TargetMode="External"/><Relationship Id="rId31" Type="http://schemas.openxmlformats.org/officeDocument/2006/relationships/hyperlink" Target="http://kangaroomaths.com/free_resources/assessment/BAM/8M5_BAM.pdf" TargetMode="External"/><Relationship Id="rId52" Type="http://schemas.openxmlformats.org/officeDocument/2006/relationships/hyperlink" Target="http://kangaroomaths.com/free_resources/teaching/number/mult_divide_negatives.docx" TargetMode="External"/><Relationship Id="rId73" Type="http://schemas.openxmlformats.org/officeDocument/2006/relationships/hyperlink" Target="http://www.diagnosticquestions.com" TargetMode="External"/><Relationship Id="rId78" Type="http://schemas.openxmlformats.org/officeDocument/2006/relationships/hyperlink" Target="http://kangaroomaths.com/free_resources/teaching/statistics/probabilty_scale.docx" TargetMode="External"/><Relationship Id="rId94" Type="http://schemas.openxmlformats.org/officeDocument/2006/relationships/hyperlink" Target="http://kangaroomaths.com/free_resources/assessment/BAM/8M7_BAM.pdf" TargetMode="External"/><Relationship Id="rId99" Type="http://schemas.openxmlformats.org/officeDocument/2006/relationships/hyperlink" Target="https://www.ncetm.org.uk/public/files/17308038/National+Curriculum+Glossary.pdf" TargetMode="External"/><Relationship Id="rId101" Type="http://schemas.openxmlformats.org/officeDocument/2006/relationships/hyperlink" Target="http://kangaroomaths.com/free_resources/teaching/number/fraction_sort.docx" TargetMode="External"/><Relationship Id="rId122" Type="http://schemas.openxmlformats.org/officeDocument/2006/relationships/hyperlink" Target="http://kangaroomaths.com/free_resources/teaching/algebra/no_it_room.docx" TargetMode="External"/><Relationship Id="rId143" Type="http://schemas.openxmlformats.org/officeDocument/2006/relationships/hyperlink" Target="http://kangaroomaths.com/free_resources/teaching/sotm/level6/6calc3_ewb.doc" TargetMode="External"/><Relationship Id="rId148" Type="http://schemas.openxmlformats.org/officeDocument/2006/relationships/hyperlink" Target="http://kangaroomaths.com/free_resources/assessment/BAM/8M6_BAM.pdf" TargetMode="External"/><Relationship Id="rId164" Type="http://schemas.openxmlformats.org/officeDocument/2006/relationships/hyperlink" Target="http://kangaroomaths.com/free_resources/teaching/geometry/circumference_searching.docx" TargetMode="External"/><Relationship Id="rId169" Type="http://schemas.openxmlformats.org/officeDocument/2006/relationships/hyperlink" Target="http://nrich.maths.org/public/viewer.php?obj_id=2664&amp;refpage=titlesearch.php" TargetMode="External"/><Relationship Id="rId185" Type="http://schemas.openxmlformats.org/officeDocument/2006/relationships/hyperlink" Target="http://hwb.wales.gov.uk/resources/resource/87f68f11-1b64-4f9e-8f5c-9e7fc55615ec/en" TargetMode="External"/><Relationship Id="rId4" Type="http://schemas.openxmlformats.org/officeDocument/2006/relationships/webSettings" Target="webSettings.xml"/><Relationship Id="rId9" Type="http://schemas.openxmlformats.org/officeDocument/2006/relationships/hyperlink" Target="http://kangaroomaths.com/free_resources/assessment/BAM/8M3_BAM.pdf" TargetMode="External"/><Relationship Id="rId180" Type="http://schemas.openxmlformats.org/officeDocument/2006/relationships/hyperlink" Target="http://kangaroomaths.com/free_resources/assessment/BAM/8M11_BAM.pdf" TargetMode="External"/><Relationship Id="rId26" Type="http://schemas.openxmlformats.org/officeDocument/2006/relationships/hyperlink" Target="http://kangaroomaths.com/free_resources/assessment/BAM/8M13_BAM.pdf" TargetMode="External"/><Relationship Id="rId47" Type="http://schemas.openxmlformats.org/officeDocument/2006/relationships/hyperlink" Target="http://kangaroomaths.com/free_resources/assessment/BAM/8M2_BAM.pdf" TargetMode="External"/><Relationship Id="rId68" Type="http://schemas.openxmlformats.org/officeDocument/2006/relationships/hyperlink" Target="http://kangaroomaths.com/free_resources/teaching/geometry/enlarge.agg" TargetMode="External"/><Relationship Id="rId89" Type="http://schemas.openxmlformats.org/officeDocument/2006/relationships/hyperlink" Target="http://kangaroomaths.com/free_resources/teaching/algebra/laws_indices.pptx" TargetMode="External"/><Relationship Id="rId112" Type="http://schemas.openxmlformats.org/officeDocument/2006/relationships/hyperlink" Target="http://kangaroomaths.com/free_resources/infinity/fdprp.xlsm" TargetMode="External"/><Relationship Id="rId133" Type="http://schemas.openxmlformats.org/officeDocument/2006/relationships/hyperlink" Target="http://kangaroomaths.com/free_resources/teaching/geometry/alternate_corresponding_angles.pptx" TargetMode="External"/><Relationship Id="rId154" Type="http://schemas.openxmlformats.org/officeDocument/2006/relationships/hyperlink" Target="http://kangaroomaths.com/free_resources/teaching/sotm/level6/6alg2_ewb.doc" TargetMode="External"/><Relationship Id="rId175" Type="http://schemas.openxmlformats.org/officeDocument/2006/relationships/hyperlink" Target="http://kangaroomaths.com/free_resources/teaching/algebra/matching_graphs.docx" TargetMode="External"/><Relationship Id="rId196" Type="http://schemas.openxmlformats.org/officeDocument/2006/relationships/hyperlink" Target="https://www.ncetm.org.uk/public/files/17308038/National+Curriculum+Glossary.pdf" TargetMode="External"/><Relationship Id="rId200" Type="http://schemas.openxmlformats.org/officeDocument/2006/relationships/hyperlink" Target="http://nrich.maths.org/10999" TargetMode="External"/><Relationship Id="rId16" Type="http://schemas.openxmlformats.org/officeDocument/2006/relationships/hyperlink" Target="http://kangaroomaths.com/free_resources/assessment/BAM/8M10_BAM.pdf" TargetMode="External"/><Relationship Id="rId37" Type="http://schemas.openxmlformats.org/officeDocument/2006/relationships/hyperlink" Target="http://kangaroomaths.com/free_resources/planning/KM_MathematicsProgression_NumberPlaceValue.xlsx" TargetMode="External"/><Relationship Id="rId58" Type="http://schemas.openxmlformats.org/officeDocument/2006/relationships/hyperlink" Target="http://kangaroomaths.com/free_resources/planning/KM_MathematicsProgression_GeometryPropertiesShape.xlsx" TargetMode="External"/><Relationship Id="rId79" Type="http://schemas.openxmlformats.org/officeDocument/2006/relationships/hyperlink" Target="http://kangaroomaths.com/free_resources/teaching/statistics/probabilty_scale.pptx" TargetMode="External"/><Relationship Id="rId102" Type="http://schemas.openxmlformats.org/officeDocument/2006/relationships/hyperlink" Target="http://kangaroomaths.com/free_resources/infinity/fdprp.xlsm" TargetMode="External"/><Relationship Id="rId123" Type="http://schemas.openxmlformats.org/officeDocument/2006/relationships/hyperlink" Target="http://kangaroomaths.com/free_resources/teaching/algebra/brackets_and_sequences.pptx" TargetMode="External"/><Relationship Id="rId144" Type="http://schemas.openxmlformats.org/officeDocument/2006/relationships/hyperlink" Target="http://kangaroomaths.com/free_resources/teaching/sotm/level7/7calc1_ewb.doc" TargetMode="External"/><Relationship Id="rId90" Type="http://schemas.openxmlformats.org/officeDocument/2006/relationships/hyperlink" Target="http://kangaroomaths.com/free_resources/infinity/indices.xlsm" TargetMode="External"/><Relationship Id="rId165" Type="http://schemas.openxmlformats.org/officeDocument/2006/relationships/hyperlink" Target="http://www.kangaroomaths.com/free_resources/infinity/area_volume.xlsm" TargetMode="External"/><Relationship Id="rId186" Type="http://schemas.openxmlformats.org/officeDocument/2006/relationships/hyperlink" Target="http://hwb.wales.gov.uk/resources/resource/d65aa30d-9aea-4387-963d-050835972388/en" TargetMode="External"/><Relationship Id="rId27" Type="http://schemas.openxmlformats.org/officeDocument/2006/relationships/hyperlink" Target="http://kangaroomaths.com/free_resources/assessment/BAM/8M3_BAM.pdf" TargetMode="External"/><Relationship Id="rId48" Type="http://schemas.openxmlformats.org/officeDocument/2006/relationships/hyperlink" Target="http://kangaroomaths.com/free_resources/planning/KM_MathematicsProgression_NumberCalculation.xlsx" TargetMode="External"/><Relationship Id="rId69" Type="http://schemas.openxmlformats.org/officeDocument/2006/relationships/hyperlink" Target="http://kangaroomaths.com/free_resources/teaching/geometry/plans_elevations.docx" TargetMode="External"/><Relationship Id="rId113" Type="http://schemas.openxmlformats.org/officeDocument/2006/relationships/hyperlink" Target="http://nrich.maths.org/9136" TargetMode="External"/><Relationship Id="rId134" Type="http://schemas.openxmlformats.org/officeDocument/2006/relationships/hyperlink" Target="http://kangaroomaths.com/free_resources/teaching/geometry/perplexing_parallels.docx" TargetMode="External"/><Relationship Id="rId80" Type="http://schemas.openxmlformats.org/officeDocument/2006/relationships/hyperlink" Target="http://kangaroomaths.com/free_resources/teaching/statistics/probability_loop_cards.docx" TargetMode="External"/><Relationship Id="rId155" Type="http://schemas.openxmlformats.org/officeDocument/2006/relationships/hyperlink" Target="http://nrich.maths.org/public/viewer.php?obj_id=1170" TargetMode="External"/><Relationship Id="rId176" Type="http://schemas.openxmlformats.org/officeDocument/2006/relationships/hyperlink" Target="http://kangaroomaths.com/free_resources/teaching/algebra/matching_graphs_easy.docx" TargetMode="External"/><Relationship Id="rId197" Type="http://schemas.openxmlformats.org/officeDocument/2006/relationships/hyperlink" Target="http://kangaroomaths.com/free_resources/display/statistics.pdf" TargetMode="External"/><Relationship Id="rId201" Type="http://schemas.openxmlformats.org/officeDocument/2006/relationships/footer" Target="footer1.xml"/><Relationship Id="rId17" Type="http://schemas.openxmlformats.org/officeDocument/2006/relationships/hyperlink" Target="http://kangaroomaths.com/free_resources/assessment/BAM/8M11_BAM.pdf" TargetMode="External"/><Relationship Id="rId38" Type="http://schemas.openxmlformats.org/officeDocument/2006/relationships/hyperlink" Target="http://nrich.maths.org/1308" TargetMode="External"/><Relationship Id="rId59" Type="http://schemas.openxmlformats.org/officeDocument/2006/relationships/hyperlink" Target="https://www.ncetm.org.uk/resources/12849" TargetMode="External"/><Relationship Id="rId103" Type="http://schemas.openxmlformats.org/officeDocument/2006/relationships/hyperlink" Target="http://nrich.maths.org/1249" TargetMode="External"/><Relationship Id="rId124" Type="http://schemas.openxmlformats.org/officeDocument/2006/relationships/hyperlink" Target="http://kangaroomaths.com/free_resources/infinity/sequences.xlsm" TargetMode="External"/><Relationship Id="rId70" Type="http://schemas.openxmlformats.org/officeDocument/2006/relationships/hyperlink" Target="http://www.kangaroomaths.com/free_resources/teaching/sotm/level6/6ssm5_ewb.doc" TargetMode="External"/><Relationship Id="rId91" Type="http://schemas.openxmlformats.org/officeDocument/2006/relationships/hyperlink" Target="http://www.kangaroomaths.com/free_resources/teaching/algebra/scientific_substitution.docx" TargetMode="External"/><Relationship Id="rId145" Type="http://schemas.openxmlformats.org/officeDocument/2006/relationships/hyperlink" Target="http://kangaroomaths.com/free_resources/teaching/number/percentage_identifying.xlsx" TargetMode="External"/><Relationship Id="rId166" Type="http://schemas.openxmlformats.org/officeDocument/2006/relationships/hyperlink" Target="http://www.kangaroomaths.com/free_resources/teaching/sotm/level6/6ssm10_ewb.doc" TargetMode="External"/><Relationship Id="rId187" Type="http://schemas.openxmlformats.org/officeDocument/2006/relationships/hyperlink" Target="http://www.kangaroomaths.com/free_resources/teaching/sotm/level4/4hd3_ewb.doc" TargetMode="External"/><Relationship Id="rId1" Type="http://schemas.openxmlformats.org/officeDocument/2006/relationships/numbering" Target="numbering.xml"/><Relationship Id="rId28" Type="http://schemas.openxmlformats.org/officeDocument/2006/relationships/hyperlink" Target="http://kangaroomaths.com/free_resources/assessment/BAM/8M7_BAM.pdf" TargetMode="External"/><Relationship Id="rId49" Type="http://schemas.openxmlformats.org/officeDocument/2006/relationships/hyperlink" Target="http://nrich.maths.org/5947" TargetMode="External"/><Relationship Id="rId114" Type="http://schemas.openxmlformats.org/officeDocument/2006/relationships/hyperlink" Target="http://nrich.maths.org/4825" TargetMode="External"/><Relationship Id="rId60" Type="http://schemas.openxmlformats.org/officeDocument/2006/relationships/hyperlink" Target="https://www.ncetm.org.uk/public/files/17308038/National+Curriculum+Glossary.pdf" TargetMode="External"/><Relationship Id="rId81" Type="http://schemas.openxmlformats.org/officeDocument/2006/relationships/hyperlink" Target="http://nrich.maths.org/6717" TargetMode="External"/><Relationship Id="rId135" Type="http://schemas.openxmlformats.org/officeDocument/2006/relationships/hyperlink" Target="http://kangaroomaths.com/free_resources/teaching/geometry/investigating_polygons.docx" TargetMode="External"/><Relationship Id="rId156" Type="http://schemas.openxmlformats.org/officeDocument/2006/relationships/hyperlink" Target="http://kangaroomaths.com/free_resources/assessment/BAM/8M10_BAM.pdf" TargetMode="External"/><Relationship Id="rId177" Type="http://schemas.openxmlformats.org/officeDocument/2006/relationships/hyperlink" Target="http://kangaroomaths.com/free_resources/teaching/algebra/autograph1.docx" TargetMode="External"/><Relationship Id="rId198" Type="http://schemas.openxmlformats.org/officeDocument/2006/relationships/hyperlink" Target="http://kangaroomaths.com/free_resources/teaching/statistics/swillions.pdf" TargetMode="External"/><Relationship Id="rId202" Type="http://schemas.openxmlformats.org/officeDocument/2006/relationships/footer" Target="footer2.xml"/><Relationship Id="rId18" Type="http://schemas.openxmlformats.org/officeDocument/2006/relationships/hyperlink" Target="http://kangaroomaths.com/free_resources/assessment/BAM/8M12_BAM.pdf" TargetMode="External"/><Relationship Id="rId39" Type="http://schemas.openxmlformats.org/officeDocument/2006/relationships/hyperlink" Target="https://en.wikipedia.org/wiki/5040_(number)" TargetMode="External"/><Relationship Id="rId50" Type="http://schemas.openxmlformats.org/officeDocument/2006/relationships/hyperlink" Target="http://nrich.maths.org/5747" TargetMode="External"/><Relationship Id="rId104" Type="http://schemas.openxmlformats.org/officeDocument/2006/relationships/hyperlink" Target="http://kangaroomaths.com/free_resources/assessment/BAM/8M4_BAM.pdf" TargetMode="External"/><Relationship Id="rId125" Type="http://schemas.openxmlformats.org/officeDocument/2006/relationships/hyperlink" Target="http://kangaroomaths.com/free_resources/teaching/sotm/level6/6alg3_ewb.doc" TargetMode="External"/><Relationship Id="rId146" Type="http://schemas.openxmlformats.org/officeDocument/2006/relationships/hyperlink" Target="http://nrich.maths.org/794" TargetMode="External"/><Relationship Id="rId167" Type="http://schemas.openxmlformats.org/officeDocument/2006/relationships/hyperlink" Target="http://www.kangaroomaths.com/free_resources/teaching/sotm/level7/7ssm2_ewb.doc" TargetMode="External"/><Relationship Id="rId188" Type="http://schemas.openxmlformats.org/officeDocument/2006/relationships/hyperlink" Target="https://nrich.maths.org/9843" TargetMode="External"/><Relationship Id="rId71" Type="http://schemas.openxmlformats.org/officeDocument/2006/relationships/hyperlink" Target="http://www.fi.uu.nl/toepassingen/00249/toepassing_wisweb.en.html" TargetMode="External"/><Relationship Id="rId92" Type="http://schemas.openxmlformats.org/officeDocument/2006/relationships/hyperlink" Target="http://nrich.maths.org/560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17</Pages>
  <Words>10921</Words>
  <Characters>62251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73026</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M Nixon</cp:lastModifiedBy>
  <cp:revision>23</cp:revision>
  <cp:lastPrinted>2014-06-22T14:14:00Z</cp:lastPrinted>
  <dcterms:created xsi:type="dcterms:W3CDTF">2021-08-28T17:10:00Z</dcterms:created>
  <dcterms:modified xsi:type="dcterms:W3CDTF">2021-09-07T21:15:00Z</dcterms:modified>
</cp:coreProperties>
</file>