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EA7D2" w14:textId="77777777" w:rsidR="00385D06" w:rsidRPr="00B34D8E" w:rsidRDefault="00385D06" w:rsidP="00385D06">
      <w:pPr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14:paraId="6BB8F841" w14:textId="77777777" w:rsidR="008356C1" w:rsidRPr="003A62A9" w:rsidRDefault="003A62A9">
      <w:pPr>
        <w:rPr>
          <w:rFonts w:asciiTheme="minorHAnsi" w:hAnsiTheme="minorHAnsi"/>
          <w:sz w:val="28"/>
          <w:szCs w:val="28"/>
        </w:rPr>
      </w:pPr>
      <w:r w:rsidRPr="003A62A9">
        <w:rPr>
          <w:rFonts w:asciiTheme="minorHAnsi" w:hAnsiTheme="minorHAnsi"/>
          <w:sz w:val="28"/>
          <w:szCs w:val="28"/>
        </w:rPr>
        <w:t>Cut out the 32 cards.  Sort them into pairs (or triples) that have the same meaning when written using the rules of algebra.</w:t>
      </w:r>
    </w:p>
    <w:p w14:paraId="3218D511" w14:textId="77777777" w:rsidR="008356C1" w:rsidRDefault="008356C1" w:rsidP="008356C1">
      <w:pPr>
        <w:rPr>
          <w:rFonts w:asciiTheme="minorHAnsi" w:hAnsiTheme="minorHAnsi"/>
          <w:noProof/>
          <w:lang w:eastAsia="en-GB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113E96" w14:paraId="130F9DCD" w14:textId="77777777" w:rsidTr="003A62A9">
        <w:trPr>
          <w:trHeight w:val="1433"/>
        </w:trPr>
        <w:tc>
          <w:tcPr>
            <w:tcW w:w="2492" w:type="dxa"/>
            <w:vAlign w:val="center"/>
          </w:tcPr>
          <w:p w14:paraId="7DB2C5F6" w14:textId="77777777" w:rsidR="00113E96" w:rsidRPr="00CC50D9" w:rsidRDefault="00113E96" w:rsidP="00113E9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2 × b</w:t>
            </w:r>
          </w:p>
        </w:tc>
        <w:tc>
          <w:tcPr>
            <w:tcW w:w="2492" w:type="dxa"/>
            <w:vAlign w:val="center"/>
          </w:tcPr>
          <w:p w14:paraId="4E6177EF" w14:textId="77777777" w:rsidR="00113E96" w:rsidRPr="00CC50D9" w:rsidRDefault="003A62A9" w:rsidP="003A62A9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 – B</w:t>
            </w:r>
          </w:p>
        </w:tc>
        <w:tc>
          <w:tcPr>
            <w:tcW w:w="2492" w:type="dxa"/>
            <w:vAlign w:val="center"/>
          </w:tcPr>
          <w:p w14:paraId="0C42F88C" w14:textId="77777777" w:rsidR="00113E96" w:rsidRPr="00CC50D9" w:rsidRDefault="00CC50D9" w:rsidP="00113E9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 ÷ 2</w:t>
            </w:r>
          </w:p>
        </w:tc>
        <w:tc>
          <w:tcPr>
            <w:tcW w:w="2492" w:type="dxa"/>
            <w:vAlign w:val="center"/>
          </w:tcPr>
          <w:p w14:paraId="0045DBD8" w14:textId="77777777" w:rsidR="00113E96" w:rsidRPr="00CC50D9" w:rsidRDefault="003E7506" w:rsidP="00113E9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 + b + b</w:t>
            </w:r>
          </w:p>
        </w:tc>
      </w:tr>
      <w:tr w:rsidR="00113E96" w14:paraId="66B56053" w14:textId="77777777" w:rsidTr="003A62A9">
        <w:trPr>
          <w:trHeight w:val="1433"/>
        </w:trPr>
        <w:tc>
          <w:tcPr>
            <w:tcW w:w="2492" w:type="dxa"/>
            <w:vAlign w:val="center"/>
          </w:tcPr>
          <w:p w14:paraId="59257B05" w14:textId="77777777" w:rsidR="00113E96" w:rsidRPr="00CC50D9" w:rsidRDefault="003E7506" w:rsidP="003E750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 xml:space="preserve">b </w:t>
            </w: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÷</w:t>
            </w: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 xml:space="preserve"> b</w:t>
            </w:r>
          </w:p>
        </w:tc>
        <w:tc>
          <w:tcPr>
            <w:tcW w:w="2492" w:type="dxa"/>
            <w:vAlign w:val="center"/>
          </w:tcPr>
          <w:p w14:paraId="0DED43D8" w14:textId="77777777" w:rsidR="00113E96" w:rsidRPr="00CC50D9" w:rsidRDefault="003E7506" w:rsidP="00113E9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 × b</w:t>
            </w: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 xml:space="preserve"> </w:t>
            </w: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× b</w:t>
            </w:r>
          </w:p>
        </w:tc>
        <w:tc>
          <w:tcPr>
            <w:tcW w:w="2492" w:type="dxa"/>
            <w:vAlign w:val="center"/>
          </w:tcPr>
          <w:p w14:paraId="62507707" w14:textId="77777777" w:rsidR="00113E96" w:rsidRPr="00CC50D9" w:rsidRDefault="00113E96" w:rsidP="00113E9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 + B</w:t>
            </w:r>
          </w:p>
        </w:tc>
        <w:tc>
          <w:tcPr>
            <w:tcW w:w="2492" w:type="dxa"/>
            <w:vAlign w:val="center"/>
          </w:tcPr>
          <w:p w14:paraId="43F34546" w14:textId="77777777" w:rsidR="00113E96" w:rsidRPr="00CC50D9" w:rsidRDefault="00113E96" w:rsidP="00113E9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</w:p>
        </w:tc>
      </w:tr>
      <w:tr w:rsidR="00113E96" w14:paraId="156E74CE" w14:textId="77777777" w:rsidTr="003A62A9">
        <w:trPr>
          <w:trHeight w:val="1433"/>
        </w:trPr>
        <w:tc>
          <w:tcPr>
            <w:tcW w:w="2492" w:type="dxa"/>
            <w:vAlign w:val="center"/>
          </w:tcPr>
          <w:p w14:paraId="573D3E72" w14:textId="77777777" w:rsidR="00113E96" w:rsidRPr="00CC50D9" w:rsidRDefault="00CC50D9" w:rsidP="00113E9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 × b</w:t>
            </w:r>
          </w:p>
        </w:tc>
        <w:tc>
          <w:tcPr>
            <w:tcW w:w="2492" w:type="dxa"/>
            <w:vAlign w:val="center"/>
          </w:tcPr>
          <w:p w14:paraId="639183A3" w14:textId="77777777" w:rsidR="00113E96" w:rsidRPr="00CC50D9" w:rsidRDefault="003A62A9" w:rsidP="00113E9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3 × b</w:t>
            </w:r>
          </w:p>
        </w:tc>
        <w:tc>
          <w:tcPr>
            <w:tcW w:w="2492" w:type="dxa"/>
            <w:vAlign w:val="center"/>
          </w:tcPr>
          <w:p w14:paraId="6073F774" w14:textId="77777777" w:rsidR="00113E96" w:rsidRPr="00CC50D9" w:rsidRDefault="003A62A9" w:rsidP="00113E9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 xml:space="preserve">3B – B </w:t>
            </w:r>
          </w:p>
        </w:tc>
        <w:tc>
          <w:tcPr>
            <w:tcW w:w="2492" w:type="dxa"/>
            <w:vAlign w:val="center"/>
          </w:tcPr>
          <w:p w14:paraId="5BE904EA" w14:textId="77777777" w:rsidR="00113E96" w:rsidRPr="00CC50D9" w:rsidRDefault="003A62A9" w:rsidP="003A62A9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7b – 5b</w:t>
            </w:r>
          </w:p>
        </w:tc>
      </w:tr>
      <w:tr w:rsidR="00113E96" w14:paraId="2FB9B37D" w14:textId="77777777" w:rsidTr="003A62A9">
        <w:trPr>
          <w:trHeight w:val="1433"/>
        </w:trPr>
        <w:tc>
          <w:tcPr>
            <w:tcW w:w="2492" w:type="dxa"/>
            <w:vAlign w:val="center"/>
          </w:tcPr>
          <w:p w14:paraId="4983B69C" w14:textId="77777777" w:rsidR="00113E96" w:rsidRPr="00CC50D9" w:rsidRDefault="003E7506" w:rsidP="003E750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</w:t>
            </w: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 xml:space="preserve"> × </w:t>
            </w: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2492" w:type="dxa"/>
            <w:vAlign w:val="center"/>
          </w:tcPr>
          <w:p w14:paraId="5D016C37" w14:textId="77777777" w:rsidR="00113E96" w:rsidRPr="00CC50D9" w:rsidRDefault="003A62A9" w:rsidP="00113E9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No match</w:t>
            </w:r>
          </w:p>
        </w:tc>
        <w:tc>
          <w:tcPr>
            <w:tcW w:w="2492" w:type="dxa"/>
            <w:vAlign w:val="center"/>
          </w:tcPr>
          <w:p w14:paraId="1AA16940" w14:textId="77777777" w:rsidR="00113E96" w:rsidRPr="00CC50D9" w:rsidRDefault="003A62A9" w:rsidP="00113E9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1b</w:t>
            </w:r>
          </w:p>
        </w:tc>
        <w:tc>
          <w:tcPr>
            <w:tcW w:w="2492" w:type="dxa"/>
            <w:vAlign w:val="center"/>
          </w:tcPr>
          <w:p w14:paraId="3D4F8BF9" w14:textId="77777777" w:rsidR="00113E96" w:rsidRPr="00CC50D9" w:rsidRDefault="00CC50D9" w:rsidP="00113E96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2 ÷ b</w:t>
            </w:r>
          </w:p>
        </w:tc>
      </w:tr>
      <w:tr w:rsidR="00113E96" w14:paraId="3BFF83F0" w14:textId="77777777" w:rsidTr="003A62A9">
        <w:trPr>
          <w:trHeight w:val="1433"/>
        </w:trPr>
        <w:tc>
          <w:tcPr>
            <w:tcW w:w="2492" w:type="dxa"/>
            <w:vAlign w:val="center"/>
          </w:tcPr>
          <w:p w14:paraId="022788B2" w14:textId="77777777" w:rsidR="00113E96" w:rsidRPr="00CC50D9" w:rsidRDefault="00DD0BB9" w:rsidP="00CC50D9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ajorHAnsi" w:hAnsiTheme="majorHAnsi"/>
                        <w:noProof/>
                        <w:sz w:val="36"/>
                        <w:szCs w:val="36"/>
                        <w:lang w:eastAsia="en-GB"/>
                      </w:rPr>
                      <m:t>2</m:t>
                    </m:r>
                    <m:ctrlP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en-GB"/>
                      </w:rPr>
                    </m:ctrlPr>
                  </m:num>
                  <m:den>
                    <m:r>
                      <m:rPr>
                        <m:nor/>
                      </m:rPr>
                      <w:rPr>
                        <w:rFonts w:asciiTheme="majorHAnsi" w:hAnsiTheme="majorHAnsi"/>
                        <w:noProof/>
                        <w:sz w:val="36"/>
                        <w:szCs w:val="36"/>
                        <w:lang w:eastAsia="en-GB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2492" w:type="dxa"/>
            <w:vAlign w:val="center"/>
          </w:tcPr>
          <w:p w14:paraId="41B3D6AD" w14:textId="77777777" w:rsidR="00113E96" w:rsidRPr="00CC50D9" w:rsidRDefault="00CC50D9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</w:t>
            </w:r>
            <w:r w:rsidRPr="00CC50D9">
              <w:rPr>
                <w:rFonts w:asciiTheme="majorHAnsi" w:hAnsiTheme="majorHAnsi"/>
                <w:noProof/>
                <w:sz w:val="36"/>
                <w:szCs w:val="36"/>
                <w:vertAlign w:val="superscript"/>
                <w:lang w:eastAsia="en-GB"/>
              </w:rPr>
              <w:t>2</w:t>
            </w:r>
          </w:p>
        </w:tc>
        <w:tc>
          <w:tcPr>
            <w:tcW w:w="2492" w:type="dxa"/>
            <w:vAlign w:val="center"/>
          </w:tcPr>
          <w:p w14:paraId="2B3F85AA" w14:textId="77777777" w:rsidR="00113E96" w:rsidRPr="00CC50D9" w:rsidRDefault="003A62A9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 + 2b</w:t>
            </w:r>
          </w:p>
        </w:tc>
        <w:tc>
          <w:tcPr>
            <w:tcW w:w="2492" w:type="dxa"/>
            <w:vAlign w:val="center"/>
          </w:tcPr>
          <w:p w14:paraId="3EF79AEE" w14:textId="77777777" w:rsidR="00113E96" w:rsidRPr="00CC50D9" w:rsidRDefault="00113E96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2B</w:t>
            </w:r>
          </w:p>
        </w:tc>
      </w:tr>
      <w:tr w:rsidR="00113E96" w14:paraId="71C69742" w14:textId="77777777" w:rsidTr="003A62A9">
        <w:trPr>
          <w:trHeight w:val="1433"/>
        </w:trPr>
        <w:tc>
          <w:tcPr>
            <w:tcW w:w="2492" w:type="dxa"/>
            <w:vAlign w:val="center"/>
          </w:tcPr>
          <w:p w14:paraId="5475621B" w14:textId="77777777" w:rsidR="00113E96" w:rsidRPr="00CC50D9" w:rsidRDefault="00113E96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b2</w:t>
            </w:r>
          </w:p>
        </w:tc>
        <w:tc>
          <w:tcPr>
            <w:tcW w:w="2492" w:type="dxa"/>
            <w:vAlign w:val="center"/>
          </w:tcPr>
          <w:p w14:paraId="3641906F" w14:textId="77777777" w:rsidR="00113E96" w:rsidRPr="00CC50D9" w:rsidRDefault="003A62A9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</w:t>
            </w:r>
          </w:p>
        </w:tc>
        <w:tc>
          <w:tcPr>
            <w:tcW w:w="2492" w:type="dxa"/>
            <w:vAlign w:val="center"/>
          </w:tcPr>
          <w:p w14:paraId="0C4EB803" w14:textId="77777777" w:rsidR="00113E96" w:rsidRPr="00CC50D9" w:rsidRDefault="003E7506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</w:t>
            </w:r>
            <w:r w:rsidRPr="003E7506">
              <w:rPr>
                <w:rFonts w:asciiTheme="majorHAnsi" w:hAnsiTheme="majorHAnsi"/>
                <w:noProof/>
                <w:sz w:val="36"/>
                <w:szCs w:val="36"/>
                <w:vertAlign w:val="superscript"/>
                <w:lang w:eastAsia="en-GB"/>
              </w:rPr>
              <w:t>2</w:t>
            </w:r>
          </w:p>
        </w:tc>
        <w:tc>
          <w:tcPr>
            <w:tcW w:w="2492" w:type="dxa"/>
            <w:vAlign w:val="center"/>
          </w:tcPr>
          <w:p w14:paraId="42F5FBB8" w14:textId="77777777" w:rsidR="00113E96" w:rsidRPr="00CC50D9" w:rsidRDefault="003A62A9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3</w:t>
            </w:r>
          </w:p>
        </w:tc>
      </w:tr>
      <w:tr w:rsidR="00113E96" w14:paraId="20413E8F" w14:textId="77777777" w:rsidTr="003A62A9">
        <w:trPr>
          <w:trHeight w:val="1433"/>
        </w:trPr>
        <w:tc>
          <w:tcPr>
            <w:tcW w:w="2492" w:type="dxa"/>
            <w:vAlign w:val="center"/>
          </w:tcPr>
          <w:p w14:paraId="6AA5C1E0" w14:textId="77777777" w:rsidR="00113E96" w:rsidRPr="00CC50D9" w:rsidRDefault="003A62A9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2 × B</w:t>
            </w:r>
          </w:p>
        </w:tc>
        <w:tc>
          <w:tcPr>
            <w:tcW w:w="2492" w:type="dxa"/>
            <w:vAlign w:val="center"/>
          </w:tcPr>
          <w:p w14:paraId="740B94CD" w14:textId="77777777" w:rsidR="00113E96" w:rsidRPr="00CC50D9" w:rsidRDefault="00DD0BB9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Theme="majorHAnsi" w:hAnsiTheme="majorHAnsi"/>
                        <w:i/>
                        <w:noProof/>
                        <w:sz w:val="36"/>
                        <w:szCs w:val="36"/>
                        <w:lang w:eastAsia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ajorHAnsi" w:hAnsiTheme="majorHAnsi"/>
                        <w:noProof/>
                        <w:sz w:val="36"/>
                        <w:szCs w:val="36"/>
                        <w:lang w:eastAsia="en-GB"/>
                      </w:rPr>
                      <m:t>b</m:t>
                    </m:r>
                    <m:ctrlPr>
                      <w:rPr>
                        <w:rFonts w:asciiTheme="majorHAnsi" w:hAnsiTheme="majorHAnsi"/>
                        <w:noProof/>
                        <w:sz w:val="36"/>
                        <w:szCs w:val="36"/>
                        <w:lang w:eastAsia="en-GB"/>
                      </w:rPr>
                    </m:ctrlPr>
                  </m:num>
                  <m:den>
                    <m:r>
                      <m:rPr>
                        <m:nor/>
                      </m:rPr>
                      <w:rPr>
                        <w:rFonts w:asciiTheme="majorHAnsi" w:hAnsiTheme="majorHAnsi"/>
                        <w:noProof/>
                        <w:sz w:val="36"/>
                        <w:szCs w:val="36"/>
                        <w:lang w:eastAsia="en-GB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92" w:type="dxa"/>
            <w:vAlign w:val="center"/>
          </w:tcPr>
          <w:p w14:paraId="7B5861EC" w14:textId="77777777" w:rsidR="00113E96" w:rsidRPr="00CC50D9" w:rsidRDefault="00113E96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2492" w:type="dxa"/>
            <w:vAlign w:val="center"/>
          </w:tcPr>
          <w:p w14:paraId="08B198D8" w14:textId="77777777" w:rsidR="00113E96" w:rsidRPr="00CC50D9" w:rsidRDefault="003E7506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1</w:t>
            </w:r>
          </w:p>
        </w:tc>
      </w:tr>
      <w:tr w:rsidR="00113E96" w14:paraId="6751E08F" w14:textId="77777777" w:rsidTr="003A62A9">
        <w:trPr>
          <w:trHeight w:val="1433"/>
        </w:trPr>
        <w:tc>
          <w:tcPr>
            <w:tcW w:w="2492" w:type="dxa"/>
            <w:vAlign w:val="center"/>
          </w:tcPr>
          <w:p w14:paraId="0209AE3F" w14:textId="77777777" w:rsidR="00113E96" w:rsidRPr="00CC50D9" w:rsidRDefault="003E7506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3b</w:t>
            </w:r>
          </w:p>
        </w:tc>
        <w:tc>
          <w:tcPr>
            <w:tcW w:w="2492" w:type="dxa"/>
            <w:vAlign w:val="center"/>
          </w:tcPr>
          <w:p w14:paraId="486E6680" w14:textId="77777777" w:rsidR="00113E96" w:rsidRPr="00CC50D9" w:rsidRDefault="003A62A9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2492" w:type="dxa"/>
            <w:vAlign w:val="center"/>
          </w:tcPr>
          <w:p w14:paraId="4E5F1E82" w14:textId="77777777" w:rsidR="00113E96" w:rsidRPr="00CC50D9" w:rsidRDefault="00113E96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 w:rsidRPr="00CC50D9"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2b</w:t>
            </w:r>
          </w:p>
        </w:tc>
        <w:tc>
          <w:tcPr>
            <w:tcW w:w="2492" w:type="dxa"/>
            <w:vAlign w:val="center"/>
          </w:tcPr>
          <w:p w14:paraId="3222422F" w14:textId="77777777" w:rsidR="00113E96" w:rsidRPr="00CC50D9" w:rsidRDefault="003E7506" w:rsidP="0065673A">
            <w:pPr>
              <w:jc w:val="center"/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en-GB"/>
              </w:rPr>
              <w:t>b</w:t>
            </w:r>
            <w:r w:rsidRPr="003E7506">
              <w:rPr>
                <w:rFonts w:asciiTheme="majorHAnsi" w:hAnsiTheme="majorHAnsi"/>
                <w:noProof/>
                <w:sz w:val="36"/>
                <w:szCs w:val="36"/>
                <w:vertAlign w:val="superscript"/>
                <w:lang w:eastAsia="en-GB"/>
              </w:rPr>
              <w:t>3</w:t>
            </w:r>
          </w:p>
        </w:tc>
      </w:tr>
    </w:tbl>
    <w:p w14:paraId="4B20C5D6" w14:textId="77777777" w:rsidR="00113E96" w:rsidRPr="00B34D8E" w:rsidRDefault="00113E96" w:rsidP="00113E96">
      <w:pPr>
        <w:rPr>
          <w:rFonts w:asciiTheme="minorHAnsi" w:hAnsiTheme="minorHAnsi"/>
          <w:noProof/>
          <w:lang w:eastAsia="en-GB"/>
        </w:rPr>
      </w:pPr>
    </w:p>
    <w:p w14:paraId="43526E32" w14:textId="77777777" w:rsidR="00113E96" w:rsidRPr="003A62A9" w:rsidRDefault="003A62A9" w:rsidP="00385D06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3A62A9">
        <w:rPr>
          <w:rFonts w:asciiTheme="minorHAnsi" w:hAnsiTheme="minorHAnsi"/>
          <w:sz w:val="28"/>
          <w:szCs w:val="28"/>
        </w:rPr>
        <w:t>Create an expression on each of the two blanks so that they can be placed in groups of your choosing</w:t>
      </w:r>
      <w:r>
        <w:rPr>
          <w:rFonts w:asciiTheme="minorHAnsi" w:hAnsiTheme="minorHAnsi"/>
          <w:sz w:val="28"/>
          <w:szCs w:val="28"/>
        </w:rPr>
        <w:t>.</w:t>
      </w:r>
    </w:p>
    <w:sectPr w:rsidR="00113E96" w:rsidRPr="003A62A9" w:rsidSect="00F328F8">
      <w:headerReference w:type="default" r:id="rId8"/>
      <w:footerReference w:type="default" r:id="rId9"/>
      <w:type w:val="continuous"/>
      <w:pgSz w:w="11906" w:h="16838"/>
      <w:pgMar w:top="1440" w:right="1077" w:bottom="719" w:left="1077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A88E8" w14:textId="77777777" w:rsidR="00DF17F9" w:rsidRDefault="00DF17F9">
      <w:r>
        <w:separator/>
      </w:r>
    </w:p>
  </w:endnote>
  <w:endnote w:type="continuationSeparator" w:id="0">
    <w:p w14:paraId="2FE4AF78" w14:textId="77777777" w:rsidR="00DF17F9" w:rsidRDefault="00DF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E3E05" w14:textId="77777777" w:rsidR="00F41E46" w:rsidRDefault="003A3EC0">
    <w:pPr>
      <w:pStyle w:val="Footer"/>
      <w:rPr>
        <w:rFonts w:ascii="Century Gothic" w:hAnsi="Century Gothic"/>
        <w:color w:val="333399"/>
        <w:sz w:val="20"/>
      </w:rPr>
    </w:pPr>
    <w:r>
      <w:rPr>
        <w:rFonts w:ascii="Century Gothic" w:hAnsi="Century Gothic"/>
        <w:noProof/>
        <w:color w:val="333399"/>
        <w:sz w:val="20"/>
        <w:lang w:val="en-US"/>
      </w:rPr>
      <w:drawing>
        <wp:anchor distT="0" distB="0" distL="0" distR="0" simplePos="0" relativeHeight="251657728" behindDoc="1" locked="0" layoutInCell="1" allowOverlap="1" wp14:anchorId="55378F69" wp14:editId="4F859798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6286500" cy="5010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BB9">
      <w:rPr>
        <w:rFonts w:ascii="Century Gothic" w:hAnsi="Century Gothic"/>
        <w:color w:val="333399"/>
        <w:sz w:val="20"/>
      </w:rPr>
      <w:t>©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A4AA2" w14:textId="77777777" w:rsidR="00DF17F9" w:rsidRDefault="00DF17F9">
      <w:r>
        <w:separator/>
      </w:r>
    </w:p>
  </w:footnote>
  <w:footnote w:type="continuationSeparator" w:id="0">
    <w:p w14:paraId="49B0EB94" w14:textId="77777777" w:rsidR="00DF17F9" w:rsidRDefault="00DF17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1B00C" w14:textId="77777777" w:rsidR="00F41E46" w:rsidRDefault="00113E96">
    <w:pPr>
      <w:pStyle w:val="Header"/>
      <w:tabs>
        <w:tab w:val="clear" w:pos="8306"/>
        <w:tab w:val="right" w:pos="8100"/>
        <w:tab w:val="left" w:pos="8460"/>
      </w:tabs>
      <w:rPr>
        <w:rFonts w:ascii="Century Gothic" w:hAnsi="Century Gothic"/>
        <w:b/>
        <w:bCs/>
        <w:color w:val="333399"/>
        <w:sz w:val="36"/>
      </w:rPr>
    </w:pPr>
    <w:r>
      <w:rPr>
        <w:rFonts w:ascii="Century Gothic" w:hAnsi="Century Gothic"/>
        <w:b/>
        <w:bCs/>
        <w:color w:val="333399"/>
        <w:sz w:val="36"/>
      </w:rPr>
      <w:t>Algebra rules</w:t>
    </w:r>
    <w:r w:rsidR="00F41E46">
      <w:rPr>
        <w:rFonts w:ascii="Century Gothic" w:hAnsi="Century Gothic"/>
        <w:b/>
        <w:bCs/>
        <w:color w:val="333399"/>
        <w:sz w:val="36"/>
      </w:rPr>
      <w:tab/>
    </w:r>
    <w:r w:rsidR="00F41E46">
      <w:rPr>
        <w:rFonts w:ascii="Century Gothic" w:hAnsi="Century Gothic"/>
        <w:b/>
        <w:bCs/>
        <w:color w:val="333399"/>
        <w:sz w:val="36"/>
      </w:rPr>
      <w:tab/>
    </w:r>
    <w:r w:rsidR="00850F06">
      <w:rPr>
        <w:rFonts w:ascii="Century Gothic" w:hAnsi="Century Gothic"/>
        <w:b/>
        <w:bCs/>
        <w:color w:val="333399"/>
        <w:sz w:val="36"/>
      </w:rPr>
      <w:tab/>
    </w:r>
    <w:r w:rsidR="00F41E46">
      <w:rPr>
        <w:rFonts w:ascii="Century Gothic" w:hAnsi="Century Gothic"/>
        <w:color w:val="333399"/>
        <w:sz w:val="20"/>
      </w:rPr>
      <w:t xml:space="preserve">Page </w:t>
    </w:r>
    <w:r w:rsidR="00F41E46">
      <w:rPr>
        <w:rStyle w:val="PageNumber"/>
        <w:rFonts w:ascii="Century Gothic" w:hAnsi="Century Gothic"/>
        <w:color w:val="333399"/>
        <w:sz w:val="20"/>
      </w:rPr>
      <w:fldChar w:fldCharType="begin"/>
    </w:r>
    <w:r w:rsidR="00F41E46">
      <w:rPr>
        <w:rStyle w:val="PageNumber"/>
        <w:rFonts w:ascii="Century Gothic" w:hAnsi="Century Gothic"/>
        <w:color w:val="333399"/>
        <w:sz w:val="20"/>
      </w:rPr>
      <w:instrText xml:space="preserve"> PAGE </w:instrText>
    </w:r>
    <w:r w:rsidR="00F41E46">
      <w:rPr>
        <w:rStyle w:val="PageNumber"/>
        <w:rFonts w:ascii="Century Gothic" w:hAnsi="Century Gothic"/>
        <w:color w:val="333399"/>
        <w:sz w:val="20"/>
      </w:rPr>
      <w:fldChar w:fldCharType="separate"/>
    </w:r>
    <w:r w:rsidR="00DD0BB9">
      <w:rPr>
        <w:rStyle w:val="PageNumber"/>
        <w:rFonts w:ascii="Century Gothic" w:hAnsi="Century Gothic"/>
        <w:noProof/>
        <w:color w:val="333399"/>
        <w:sz w:val="20"/>
      </w:rPr>
      <w:t>1</w:t>
    </w:r>
    <w:r w:rsidR="00F41E46">
      <w:rPr>
        <w:rStyle w:val="PageNumber"/>
        <w:rFonts w:ascii="Century Gothic" w:hAnsi="Century Gothic"/>
        <w:color w:val="333399"/>
        <w:sz w:val="20"/>
      </w:rPr>
      <w:fldChar w:fldCharType="end"/>
    </w:r>
    <w:r w:rsidR="00F41E46">
      <w:rPr>
        <w:rStyle w:val="PageNumber"/>
        <w:rFonts w:ascii="Century Gothic" w:hAnsi="Century Gothic"/>
        <w:color w:val="333399"/>
        <w:sz w:val="20"/>
      </w:rPr>
      <w:t xml:space="preserve"> of </w:t>
    </w:r>
    <w:r w:rsidR="003A62A9">
      <w:rPr>
        <w:rStyle w:val="PageNumber"/>
        <w:rFonts w:ascii="Century Gothic" w:hAnsi="Century Gothic"/>
        <w:color w:val="333399"/>
        <w:sz w:val="20"/>
      </w:rPr>
      <w:t>1</w:t>
    </w:r>
  </w:p>
  <w:p w14:paraId="5DFB620C" w14:textId="77777777" w:rsidR="00F41E46" w:rsidRDefault="00F41E46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514"/>
    <w:multiLevelType w:val="hybridMultilevel"/>
    <w:tmpl w:val="63B20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4A94"/>
    <w:multiLevelType w:val="hybridMultilevel"/>
    <w:tmpl w:val="B8763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06F77"/>
    <w:multiLevelType w:val="hybridMultilevel"/>
    <w:tmpl w:val="0A98E406"/>
    <w:lvl w:ilvl="0" w:tplc="6FF44AF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3027C"/>
    <w:multiLevelType w:val="hybridMultilevel"/>
    <w:tmpl w:val="EBAE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5096E"/>
    <w:multiLevelType w:val="hybridMultilevel"/>
    <w:tmpl w:val="FD565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45672"/>
    <w:multiLevelType w:val="hybridMultilevel"/>
    <w:tmpl w:val="29CC01F4"/>
    <w:lvl w:ilvl="0" w:tplc="DEC6F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56F71"/>
    <w:multiLevelType w:val="singleLevel"/>
    <w:tmpl w:val="17743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0D120E2"/>
    <w:multiLevelType w:val="hybridMultilevel"/>
    <w:tmpl w:val="8D6E5F58"/>
    <w:lvl w:ilvl="0" w:tplc="DEC6F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D8049B"/>
    <w:multiLevelType w:val="singleLevel"/>
    <w:tmpl w:val="C3C614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1A0747"/>
    <w:multiLevelType w:val="hybridMultilevel"/>
    <w:tmpl w:val="E41A3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67E0A"/>
    <w:multiLevelType w:val="hybridMultilevel"/>
    <w:tmpl w:val="3724C6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9F3265"/>
    <w:multiLevelType w:val="hybridMultilevel"/>
    <w:tmpl w:val="12E400A4"/>
    <w:lvl w:ilvl="0" w:tplc="29A03B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07260A"/>
    <w:multiLevelType w:val="singleLevel"/>
    <w:tmpl w:val="F8FEC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AE95D8D"/>
    <w:multiLevelType w:val="hybridMultilevel"/>
    <w:tmpl w:val="7E10A8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35B4D"/>
    <w:multiLevelType w:val="hybridMultilevel"/>
    <w:tmpl w:val="83085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45C3D"/>
    <w:multiLevelType w:val="hybridMultilevel"/>
    <w:tmpl w:val="C4766EFA"/>
    <w:lvl w:ilvl="0" w:tplc="DEC6F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705102"/>
    <w:multiLevelType w:val="hybridMultilevel"/>
    <w:tmpl w:val="07D85BEE"/>
    <w:lvl w:ilvl="0" w:tplc="6A7C8526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D3313"/>
    <w:multiLevelType w:val="hybridMultilevel"/>
    <w:tmpl w:val="4D62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33109"/>
    <w:multiLevelType w:val="hybridMultilevel"/>
    <w:tmpl w:val="E9CE1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001D2"/>
    <w:multiLevelType w:val="singleLevel"/>
    <w:tmpl w:val="ED2C6B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2D81B6D"/>
    <w:multiLevelType w:val="singleLevel"/>
    <w:tmpl w:val="7D4A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51D2660"/>
    <w:multiLevelType w:val="hybridMultilevel"/>
    <w:tmpl w:val="F66C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D1C00"/>
    <w:multiLevelType w:val="singleLevel"/>
    <w:tmpl w:val="B358BF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48D551FF"/>
    <w:multiLevelType w:val="singleLevel"/>
    <w:tmpl w:val="E6469CE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4B7D4BF8"/>
    <w:multiLevelType w:val="hybridMultilevel"/>
    <w:tmpl w:val="591277B6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B74F2B"/>
    <w:multiLevelType w:val="hybridMultilevel"/>
    <w:tmpl w:val="B18255D6"/>
    <w:lvl w:ilvl="0" w:tplc="E6469CE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F3A72"/>
    <w:multiLevelType w:val="hybridMultilevel"/>
    <w:tmpl w:val="8CB6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C16136"/>
    <w:multiLevelType w:val="hybridMultilevel"/>
    <w:tmpl w:val="5BB83B2A"/>
    <w:lvl w:ilvl="0" w:tplc="DEC6F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22E7B"/>
    <w:multiLevelType w:val="hybridMultilevel"/>
    <w:tmpl w:val="A0882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07367"/>
    <w:multiLevelType w:val="hybridMultilevel"/>
    <w:tmpl w:val="332A1F18"/>
    <w:lvl w:ilvl="0" w:tplc="DEC6F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104F33"/>
    <w:multiLevelType w:val="singleLevel"/>
    <w:tmpl w:val="48AC5B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5B175570"/>
    <w:multiLevelType w:val="hybridMultilevel"/>
    <w:tmpl w:val="D996D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40D93"/>
    <w:multiLevelType w:val="singleLevel"/>
    <w:tmpl w:val="06DC69E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>
    <w:nsid w:val="6C3E599F"/>
    <w:multiLevelType w:val="hybridMultilevel"/>
    <w:tmpl w:val="C8F04D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A6973"/>
    <w:multiLevelType w:val="hybridMultilevel"/>
    <w:tmpl w:val="49386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D6577"/>
    <w:multiLevelType w:val="hybridMultilevel"/>
    <w:tmpl w:val="A3CEB94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5D21"/>
    <w:multiLevelType w:val="singleLevel"/>
    <w:tmpl w:val="2C96F89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>
    <w:nsid w:val="767A74C0"/>
    <w:multiLevelType w:val="hybridMultilevel"/>
    <w:tmpl w:val="7E947D86"/>
    <w:lvl w:ilvl="0" w:tplc="E6469CE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86096C"/>
    <w:multiLevelType w:val="hybridMultilevel"/>
    <w:tmpl w:val="2BF6DB74"/>
    <w:lvl w:ilvl="0" w:tplc="DEC6F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5"/>
  </w:num>
  <w:num w:numId="4">
    <w:abstractNumId w:val="15"/>
  </w:num>
  <w:num w:numId="5">
    <w:abstractNumId w:val="38"/>
  </w:num>
  <w:num w:numId="6">
    <w:abstractNumId w:val="29"/>
  </w:num>
  <w:num w:numId="7">
    <w:abstractNumId w:val="11"/>
  </w:num>
  <w:num w:numId="8">
    <w:abstractNumId w:val="10"/>
  </w:num>
  <w:num w:numId="9">
    <w:abstractNumId w:val="20"/>
  </w:num>
  <w:num w:numId="10">
    <w:abstractNumId w:val="32"/>
  </w:num>
  <w:num w:numId="11">
    <w:abstractNumId w:val="22"/>
  </w:num>
  <w:num w:numId="12">
    <w:abstractNumId w:val="24"/>
  </w:num>
  <w:num w:numId="13">
    <w:abstractNumId w:val="36"/>
  </w:num>
  <w:num w:numId="14">
    <w:abstractNumId w:val="19"/>
  </w:num>
  <w:num w:numId="15">
    <w:abstractNumId w:val="23"/>
  </w:num>
  <w:num w:numId="16">
    <w:abstractNumId w:val="30"/>
  </w:num>
  <w:num w:numId="17">
    <w:abstractNumId w:val="8"/>
  </w:num>
  <w:num w:numId="18">
    <w:abstractNumId w:val="12"/>
  </w:num>
  <w:num w:numId="19">
    <w:abstractNumId w:val="6"/>
  </w:num>
  <w:num w:numId="20">
    <w:abstractNumId w:val="37"/>
  </w:num>
  <w:num w:numId="21">
    <w:abstractNumId w:val="25"/>
  </w:num>
  <w:num w:numId="22">
    <w:abstractNumId w:val="35"/>
  </w:num>
  <w:num w:numId="23">
    <w:abstractNumId w:val="13"/>
  </w:num>
  <w:num w:numId="24">
    <w:abstractNumId w:val="26"/>
  </w:num>
  <w:num w:numId="25">
    <w:abstractNumId w:val="17"/>
  </w:num>
  <w:num w:numId="26">
    <w:abstractNumId w:val="0"/>
  </w:num>
  <w:num w:numId="27">
    <w:abstractNumId w:val="18"/>
  </w:num>
  <w:num w:numId="28">
    <w:abstractNumId w:val="14"/>
  </w:num>
  <w:num w:numId="29">
    <w:abstractNumId w:val="9"/>
  </w:num>
  <w:num w:numId="30">
    <w:abstractNumId w:val="28"/>
  </w:num>
  <w:num w:numId="31">
    <w:abstractNumId w:val="21"/>
  </w:num>
  <w:num w:numId="32">
    <w:abstractNumId w:val="1"/>
  </w:num>
  <w:num w:numId="33">
    <w:abstractNumId w:val="33"/>
  </w:num>
  <w:num w:numId="34">
    <w:abstractNumId w:val="3"/>
  </w:num>
  <w:num w:numId="35">
    <w:abstractNumId w:val="4"/>
  </w:num>
  <w:num w:numId="36">
    <w:abstractNumId w:val="2"/>
  </w:num>
  <w:num w:numId="37">
    <w:abstractNumId w:val="16"/>
  </w:num>
  <w:num w:numId="38">
    <w:abstractNumId w:val="3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A0"/>
    <w:rsid w:val="00042EA5"/>
    <w:rsid w:val="000A32C0"/>
    <w:rsid w:val="000F01FE"/>
    <w:rsid w:val="00113E96"/>
    <w:rsid w:val="0011604C"/>
    <w:rsid w:val="00157281"/>
    <w:rsid w:val="0016219D"/>
    <w:rsid w:val="001653AE"/>
    <w:rsid w:val="00176AEA"/>
    <w:rsid w:val="001863CE"/>
    <w:rsid w:val="001B46D5"/>
    <w:rsid w:val="002042EA"/>
    <w:rsid w:val="0021200B"/>
    <w:rsid w:val="0023419B"/>
    <w:rsid w:val="00236368"/>
    <w:rsid w:val="00250907"/>
    <w:rsid w:val="00271D9F"/>
    <w:rsid w:val="0027597B"/>
    <w:rsid w:val="0028271A"/>
    <w:rsid w:val="002B685E"/>
    <w:rsid w:val="002F11CC"/>
    <w:rsid w:val="00305F66"/>
    <w:rsid w:val="00381DC6"/>
    <w:rsid w:val="00385D06"/>
    <w:rsid w:val="003A3EC0"/>
    <w:rsid w:val="003A62A9"/>
    <w:rsid w:val="003B2A08"/>
    <w:rsid w:val="003C543A"/>
    <w:rsid w:val="003E7506"/>
    <w:rsid w:val="00463494"/>
    <w:rsid w:val="004C1493"/>
    <w:rsid w:val="005323AA"/>
    <w:rsid w:val="005501DD"/>
    <w:rsid w:val="00580A13"/>
    <w:rsid w:val="005F4452"/>
    <w:rsid w:val="00600FB7"/>
    <w:rsid w:val="00632C86"/>
    <w:rsid w:val="00666BD6"/>
    <w:rsid w:val="006B02B2"/>
    <w:rsid w:val="00733572"/>
    <w:rsid w:val="00743215"/>
    <w:rsid w:val="0075262A"/>
    <w:rsid w:val="00755B74"/>
    <w:rsid w:val="007F2699"/>
    <w:rsid w:val="007F754C"/>
    <w:rsid w:val="008356C1"/>
    <w:rsid w:val="00850F06"/>
    <w:rsid w:val="00852BD5"/>
    <w:rsid w:val="008B25E6"/>
    <w:rsid w:val="008C3E9F"/>
    <w:rsid w:val="008D2904"/>
    <w:rsid w:val="00915123"/>
    <w:rsid w:val="0099105B"/>
    <w:rsid w:val="00A0550D"/>
    <w:rsid w:val="00A21131"/>
    <w:rsid w:val="00A24634"/>
    <w:rsid w:val="00A37017"/>
    <w:rsid w:val="00A50522"/>
    <w:rsid w:val="00A523AD"/>
    <w:rsid w:val="00A601E5"/>
    <w:rsid w:val="00AA2255"/>
    <w:rsid w:val="00AA7F9F"/>
    <w:rsid w:val="00AE1227"/>
    <w:rsid w:val="00B03E66"/>
    <w:rsid w:val="00B25224"/>
    <w:rsid w:val="00B33555"/>
    <w:rsid w:val="00B34D8E"/>
    <w:rsid w:val="00B661EA"/>
    <w:rsid w:val="00B87DA0"/>
    <w:rsid w:val="00BB32DD"/>
    <w:rsid w:val="00BB610E"/>
    <w:rsid w:val="00BD5056"/>
    <w:rsid w:val="00C71F9B"/>
    <w:rsid w:val="00CA63EF"/>
    <w:rsid w:val="00CC50D9"/>
    <w:rsid w:val="00D3261D"/>
    <w:rsid w:val="00D476AC"/>
    <w:rsid w:val="00D908ED"/>
    <w:rsid w:val="00D93E6B"/>
    <w:rsid w:val="00DD0BB9"/>
    <w:rsid w:val="00DF17F9"/>
    <w:rsid w:val="00E0015F"/>
    <w:rsid w:val="00E1278C"/>
    <w:rsid w:val="00E134C1"/>
    <w:rsid w:val="00E24533"/>
    <w:rsid w:val="00E329AC"/>
    <w:rsid w:val="00E42826"/>
    <w:rsid w:val="00E4646B"/>
    <w:rsid w:val="00E51EBD"/>
    <w:rsid w:val="00E54B22"/>
    <w:rsid w:val="00E91E91"/>
    <w:rsid w:val="00EA1DD6"/>
    <w:rsid w:val="00EA6716"/>
    <w:rsid w:val="00EE2351"/>
    <w:rsid w:val="00F1464B"/>
    <w:rsid w:val="00F328F8"/>
    <w:rsid w:val="00F41E46"/>
    <w:rsid w:val="00F71E1B"/>
    <w:rsid w:val="00FA532A"/>
    <w:rsid w:val="00FB3454"/>
    <w:rsid w:val="00FC424B"/>
    <w:rsid w:val="00FD3478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75C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12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8"/>
    </w:rPr>
  </w:style>
  <w:style w:type="paragraph" w:styleId="Heading3">
    <w:name w:val="heading 3"/>
    <w:basedOn w:val="Normal"/>
    <w:next w:val="Normal"/>
    <w:qFormat/>
    <w:rsid w:val="0091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D32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rFonts w:ascii="Comic Sans MS" w:hAnsi="Comic Sans MS"/>
      <w:sz w:val="22"/>
    </w:rPr>
  </w:style>
  <w:style w:type="table" w:styleId="TableGrid">
    <w:name w:val="Table Grid"/>
    <w:basedOn w:val="TableNormal"/>
    <w:rsid w:val="00C7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3261D"/>
    <w:pPr>
      <w:spacing w:after="120"/>
    </w:pPr>
  </w:style>
  <w:style w:type="paragraph" w:styleId="Title">
    <w:name w:val="Title"/>
    <w:basedOn w:val="Normal"/>
    <w:qFormat/>
    <w:rsid w:val="00D3261D"/>
    <w:pPr>
      <w:jc w:val="center"/>
    </w:pPr>
    <w:rPr>
      <w:b/>
      <w:sz w:val="36"/>
      <w:szCs w:val="20"/>
    </w:rPr>
  </w:style>
  <w:style w:type="paragraph" w:styleId="BalloonText">
    <w:name w:val="Balloon Text"/>
    <w:basedOn w:val="Normal"/>
    <w:link w:val="BalloonTextChar"/>
    <w:rsid w:val="00F71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1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356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C50D9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12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8"/>
    </w:rPr>
  </w:style>
  <w:style w:type="paragraph" w:styleId="Heading3">
    <w:name w:val="heading 3"/>
    <w:basedOn w:val="Normal"/>
    <w:next w:val="Normal"/>
    <w:qFormat/>
    <w:rsid w:val="0091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D32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rFonts w:ascii="Comic Sans MS" w:hAnsi="Comic Sans MS"/>
      <w:sz w:val="22"/>
    </w:rPr>
  </w:style>
  <w:style w:type="table" w:styleId="TableGrid">
    <w:name w:val="Table Grid"/>
    <w:basedOn w:val="TableNormal"/>
    <w:rsid w:val="00C7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3261D"/>
    <w:pPr>
      <w:spacing w:after="120"/>
    </w:pPr>
  </w:style>
  <w:style w:type="paragraph" w:styleId="Title">
    <w:name w:val="Title"/>
    <w:basedOn w:val="Normal"/>
    <w:qFormat/>
    <w:rsid w:val="00D3261D"/>
    <w:pPr>
      <w:jc w:val="center"/>
    </w:pPr>
    <w:rPr>
      <w:b/>
      <w:sz w:val="36"/>
      <w:szCs w:val="20"/>
    </w:rPr>
  </w:style>
  <w:style w:type="paragraph" w:styleId="BalloonText">
    <w:name w:val="Balloon Text"/>
    <w:basedOn w:val="Normal"/>
    <w:link w:val="BalloonTextChar"/>
    <w:rsid w:val="00F71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1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356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C50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s3\resources\MA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\ks3\resources\MAP\template.dot</Template>
  <TotalTime>1</TotalTime>
  <Pages>1</Pages>
  <Words>59</Words>
  <Characters>337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Numbers of factors</vt:lpstr>
    </vt:vector>
  </TitlesOfParts>
  <Company>Gloucestershire County Council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Numbers of factors</dc:title>
  <dc:creator>mnixon</dc:creator>
  <cp:lastModifiedBy>Matt Nixon</cp:lastModifiedBy>
  <cp:revision>3</cp:revision>
  <cp:lastPrinted>2011-11-03T13:59:00Z</cp:lastPrinted>
  <dcterms:created xsi:type="dcterms:W3CDTF">2015-01-24T22:51:00Z</dcterms:created>
  <dcterms:modified xsi:type="dcterms:W3CDTF">2015-01-24T22:51:00Z</dcterms:modified>
</cp:coreProperties>
</file>